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93" w:rsidRPr="000E1393" w:rsidRDefault="000E1393" w:rsidP="000E1393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48640" cy="707390"/>
            <wp:effectExtent l="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93" w:rsidRPr="000E1393" w:rsidRDefault="000E1393" w:rsidP="000E1393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ru-RU"/>
        </w:rPr>
      </w:pPr>
    </w:p>
    <w:p w:rsidR="000E1393" w:rsidRPr="000E1393" w:rsidRDefault="000E1393" w:rsidP="000E139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bCs/>
          <w:sz w:val="28"/>
          <w:szCs w:val="28"/>
          <w:lang w:eastAsia="ru-RU"/>
        </w:rPr>
      </w:pPr>
      <w:r w:rsidRPr="000E1393">
        <w:rPr>
          <w:b/>
          <w:bCs/>
          <w:sz w:val="28"/>
          <w:szCs w:val="28"/>
          <w:lang w:eastAsia="ru-RU"/>
        </w:rPr>
        <w:t>АДМИНИСТРАЦИЯ</w:t>
      </w:r>
    </w:p>
    <w:p w:rsidR="000E1393" w:rsidRPr="000E1393" w:rsidRDefault="000E1393" w:rsidP="000E13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 w:rsidRPr="000E1393">
        <w:rPr>
          <w:b/>
          <w:sz w:val="28"/>
          <w:szCs w:val="28"/>
          <w:lang w:eastAsia="ru-RU"/>
        </w:rPr>
        <w:t>ПУШКИНСКОГО МУНИЦПАЛЬНОГО ОБРАЗОВАНИЯ</w:t>
      </w:r>
    </w:p>
    <w:p w:rsidR="000E1393" w:rsidRPr="000E1393" w:rsidRDefault="000E1393" w:rsidP="000E139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bCs/>
          <w:sz w:val="28"/>
          <w:szCs w:val="28"/>
          <w:lang w:eastAsia="ru-RU"/>
        </w:rPr>
      </w:pPr>
      <w:r w:rsidRPr="000E1393">
        <w:rPr>
          <w:b/>
          <w:bCs/>
          <w:sz w:val="28"/>
          <w:szCs w:val="28"/>
          <w:lang w:eastAsia="ru-RU"/>
        </w:rPr>
        <w:t>СОВЕТСКОГО МУНИЦИПАЛЬНОГО  РАЙОНА</w:t>
      </w:r>
    </w:p>
    <w:p w:rsidR="000E1393" w:rsidRPr="000E1393" w:rsidRDefault="000E1393" w:rsidP="000E139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bCs/>
          <w:sz w:val="28"/>
          <w:szCs w:val="28"/>
          <w:lang w:eastAsia="ru-RU"/>
        </w:rPr>
      </w:pPr>
      <w:r w:rsidRPr="000E1393">
        <w:rPr>
          <w:b/>
          <w:bCs/>
          <w:sz w:val="28"/>
          <w:szCs w:val="28"/>
          <w:lang w:eastAsia="ru-RU"/>
        </w:rPr>
        <w:t>САРАТОВСКОЙ ОБЛАСТИ</w:t>
      </w:r>
    </w:p>
    <w:p w:rsidR="000E1393" w:rsidRPr="000E1393" w:rsidRDefault="000E1393" w:rsidP="000E1393">
      <w:pPr>
        <w:suppressAutoHyphens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  <w:spacing w:val="30"/>
          <w:szCs w:val="20"/>
          <w:lang w:eastAsia="ru-RU"/>
        </w:rPr>
      </w:pPr>
      <w:r w:rsidRPr="000E1393">
        <w:rPr>
          <w:b/>
          <w:spacing w:val="110"/>
          <w:sz w:val="30"/>
          <w:szCs w:val="20"/>
          <w:lang w:eastAsia="ru-RU"/>
        </w:rPr>
        <w:t>ПОСТАНОВЛЕНИЕ</w:t>
      </w:r>
    </w:p>
    <w:p w:rsidR="000E1393" w:rsidRPr="000E1393" w:rsidRDefault="000E1393" w:rsidP="000E1393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ru-RU"/>
        </w:rPr>
      </w:pPr>
    </w:p>
    <w:p w:rsidR="000E1393" w:rsidRPr="000E1393" w:rsidRDefault="000E1393" w:rsidP="000E1393">
      <w:pPr>
        <w:framePr w:w="4181" w:h="335" w:hSpace="180" w:wrap="auto" w:vAnchor="page" w:hAnchor="page" w:x="1661" w:y="4597"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0E1393">
        <w:rPr>
          <w:sz w:val="28"/>
          <w:szCs w:val="28"/>
          <w:lang w:eastAsia="ru-RU"/>
        </w:rPr>
        <w:t>от 17.02.2021 №2</w:t>
      </w:r>
      <w:r w:rsidR="00826D84">
        <w:rPr>
          <w:sz w:val="28"/>
          <w:szCs w:val="28"/>
          <w:lang w:eastAsia="ru-RU"/>
        </w:rPr>
        <w:t>6</w:t>
      </w:r>
      <w:r w:rsidRPr="000E1393">
        <w:rPr>
          <w:sz w:val="28"/>
          <w:szCs w:val="28"/>
          <w:lang w:eastAsia="ru-RU"/>
        </w:rPr>
        <w:t xml:space="preserve">  </w:t>
      </w:r>
    </w:p>
    <w:p w:rsidR="000E1393" w:rsidRPr="000E1393" w:rsidRDefault="000E1393" w:rsidP="000E1393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ru-RU"/>
        </w:rPr>
      </w:pPr>
    </w:p>
    <w:p w:rsidR="000E1393" w:rsidRPr="000E1393" w:rsidRDefault="000E1393" w:rsidP="000E1393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ru-RU"/>
        </w:rPr>
      </w:pPr>
    </w:p>
    <w:p w:rsidR="000E1393" w:rsidRDefault="000E1393" w:rsidP="000E1393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ru-RU"/>
        </w:rPr>
      </w:pPr>
      <w:proofErr w:type="spellStart"/>
      <w:r w:rsidRPr="000E1393">
        <w:rPr>
          <w:sz w:val="20"/>
          <w:szCs w:val="20"/>
          <w:lang w:eastAsia="ru-RU"/>
        </w:rPr>
        <w:t>р.п</w:t>
      </w:r>
      <w:proofErr w:type="spellEnd"/>
      <w:r w:rsidRPr="000E1393">
        <w:rPr>
          <w:sz w:val="20"/>
          <w:szCs w:val="20"/>
          <w:lang w:eastAsia="ru-RU"/>
        </w:rPr>
        <w:t>. Пушкино</w:t>
      </w:r>
    </w:p>
    <w:p w:rsidR="000E1393" w:rsidRPr="000E1393" w:rsidRDefault="000E1393" w:rsidP="000E1393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ru-RU"/>
        </w:rPr>
      </w:pPr>
    </w:p>
    <w:p w:rsidR="00E724A5" w:rsidRPr="000E1393" w:rsidRDefault="00E724A5" w:rsidP="005750FF">
      <w:pPr>
        <w:ind w:right="-5"/>
        <w:jc w:val="both"/>
        <w:rPr>
          <w:b/>
          <w:sz w:val="28"/>
          <w:szCs w:val="28"/>
        </w:rPr>
      </w:pPr>
      <w:r w:rsidRPr="000E1393">
        <w:rPr>
          <w:b/>
          <w:sz w:val="28"/>
          <w:szCs w:val="28"/>
        </w:rPr>
        <w:t xml:space="preserve">Об утверждении Положения об организации и осуществлении первичного воинского учета  на территории </w:t>
      </w:r>
      <w:r w:rsidR="000E1393" w:rsidRPr="000E1393">
        <w:rPr>
          <w:b/>
          <w:sz w:val="28"/>
          <w:szCs w:val="28"/>
        </w:rPr>
        <w:t>Пушкинского муниципального образования</w:t>
      </w:r>
      <w:r w:rsidRPr="000E1393">
        <w:rPr>
          <w:b/>
          <w:sz w:val="28"/>
          <w:szCs w:val="28"/>
        </w:rPr>
        <w:t xml:space="preserve"> </w:t>
      </w:r>
    </w:p>
    <w:p w:rsidR="00E724A5" w:rsidRPr="009A03D9" w:rsidRDefault="00E724A5" w:rsidP="009F4A7E">
      <w:pPr>
        <w:ind w:right="-5" w:firstLine="900"/>
        <w:jc w:val="both"/>
        <w:rPr>
          <w:sz w:val="28"/>
          <w:szCs w:val="28"/>
        </w:rPr>
      </w:pPr>
    </w:p>
    <w:p w:rsidR="009F4A7E" w:rsidRPr="009A03D9" w:rsidRDefault="009F4A7E" w:rsidP="000E1393">
      <w:pPr>
        <w:ind w:right="-5" w:firstLine="567"/>
        <w:jc w:val="both"/>
        <w:rPr>
          <w:sz w:val="28"/>
          <w:szCs w:val="28"/>
        </w:rPr>
      </w:pPr>
      <w:proofErr w:type="gramStart"/>
      <w:r w:rsidRPr="009A03D9">
        <w:rPr>
          <w:sz w:val="28"/>
          <w:szCs w:val="28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воинской службе», от 06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9A03D9">
        <w:rPr>
          <w:sz w:val="28"/>
          <w:szCs w:val="28"/>
        </w:rPr>
        <w:t xml:space="preserve"> Федерации от 27 ноября 2006 г. № 719 «Об утверждении Положения о воинском учёте», </w:t>
      </w:r>
      <w:r w:rsidR="00E724A5" w:rsidRPr="009A03D9">
        <w:rPr>
          <w:sz w:val="28"/>
          <w:szCs w:val="28"/>
        </w:rPr>
        <w:t xml:space="preserve">руководствуясь </w:t>
      </w:r>
      <w:r w:rsidRPr="009A03D9">
        <w:rPr>
          <w:sz w:val="28"/>
          <w:szCs w:val="28"/>
        </w:rPr>
        <w:t xml:space="preserve">Уставом </w:t>
      </w:r>
      <w:r w:rsidR="000E1393">
        <w:rPr>
          <w:sz w:val="28"/>
          <w:szCs w:val="28"/>
        </w:rPr>
        <w:t xml:space="preserve">Пушкинского муниципального образования, администрация Пушкинского муниципального образования </w:t>
      </w:r>
      <w:r w:rsidR="00E724A5" w:rsidRPr="009A03D9">
        <w:rPr>
          <w:sz w:val="28"/>
          <w:szCs w:val="28"/>
        </w:rPr>
        <w:t>ПОСТАНОВЛЯЕТ:</w:t>
      </w:r>
    </w:p>
    <w:p w:rsidR="009F4A7E" w:rsidRPr="009A03D9" w:rsidRDefault="009F4A7E" w:rsidP="000E1393">
      <w:pPr>
        <w:numPr>
          <w:ilvl w:val="0"/>
          <w:numId w:val="2"/>
        </w:numPr>
        <w:tabs>
          <w:tab w:val="clear" w:pos="720"/>
          <w:tab w:val="left" w:pos="0"/>
          <w:tab w:val="left" w:pos="851"/>
        </w:tabs>
        <w:ind w:left="0" w:right="-5" w:firstLine="567"/>
        <w:jc w:val="both"/>
        <w:rPr>
          <w:sz w:val="28"/>
          <w:szCs w:val="28"/>
        </w:rPr>
      </w:pPr>
      <w:r w:rsidRPr="009A03D9">
        <w:rPr>
          <w:sz w:val="28"/>
          <w:szCs w:val="28"/>
        </w:rPr>
        <w:t xml:space="preserve">Утвердить Положение об организации и осуществлении первичного воинского учета на территории </w:t>
      </w:r>
      <w:r w:rsidR="000E1393" w:rsidRPr="000E1393">
        <w:rPr>
          <w:sz w:val="28"/>
          <w:szCs w:val="28"/>
        </w:rPr>
        <w:t xml:space="preserve">Пушкинского муниципального образования </w:t>
      </w:r>
      <w:r w:rsidR="005750FF">
        <w:rPr>
          <w:sz w:val="28"/>
          <w:szCs w:val="28"/>
        </w:rPr>
        <w:t>(приложение 1</w:t>
      </w:r>
      <w:r w:rsidRPr="009A03D9">
        <w:rPr>
          <w:sz w:val="28"/>
          <w:szCs w:val="28"/>
        </w:rPr>
        <w:t>).</w:t>
      </w:r>
    </w:p>
    <w:p w:rsidR="009F4A7E" w:rsidRPr="009A03D9" w:rsidRDefault="009F4A7E" w:rsidP="000E1393">
      <w:pPr>
        <w:numPr>
          <w:ilvl w:val="0"/>
          <w:numId w:val="2"/>
        </w:numPr>
        <w:tabs>
          <w:tab w:val="clear" w:pos="720"/>
          <w:tab w:val="left" w:pos="0"/>
          <w:tab w:val="left" w:pos="851"/>
        </w:tabs>
        <w:ind w:left="0" w:right="-5" w:firstLine="567"/>
        <w:jc w:val="both"/>
        <w:rPr>
          <w:sz w:val="28"/>
          <w:szCs w:val="28"/>
        </w:rPr>
      </w:pPr>
      <w:r w:rsidRPr="009A03D9">
        <w:rPr>
          <w:sz w:val="28"/>
          <w:szCs w:val="28"/>
        </w:rPr>
        <w:t xml:space="preserve">Утвердить должностную инструкцию </w:t>
      </w:r>
      <w:r w:rsidR="000E1393">
        <w:rPr>
          <w:sz w:val="28"/>
          <w:szCs w:val="28"/>
        </w:rPr>
        <w:t>и</w:t>
      </w:r>
      <w:r w:rsidR="000E1393" w:rsidRPr="000E1393">
        <w:rPr>
          <w:sz w:val="28"/>
          <w:szCs w:val="28"/>
        </w:rPr>
        <w:t>нспектор</w:t>
      </w:r>
      <w:r w:rsidR="000E1393">
        <w:rPr>
          <w:sz w:val="28"/>
          <w:szCs w:val="28"/>
        </w:rPr>
        <w:t>а</w:t>
      </w:r>
      <w:r w:rsidR="000E1393" w:rsidRPr="000E1393">
        <w:rPr>
          <w:sz w:val="28"/>
          <w:szCs w:val="28"/>
        </w:rPr>
        <w:t xml:space="preserve"> по воинскому учету</w:t>
      </w:r>
      <w:r w:rsidRPr="009A03D9">
        <w:rPr>
          <w:sz w:val="28"/>
          <w:szCs w:val="28"/>
        </w:rPr>
        <w:t xml:space="preserve"> администрации </w:t>
      </w:r>
      <w:r w:rsidR="000E1393" w:rsidRPr="000E1393">
        <w:rPr>
          <w:sz w:val="28"/>
          <w:szCs w:val="28"/>
        </w:rPr>
        <w:t xml:space="preserve">Пушкинского муниципального образования </w:t>
      </w:r>
      <w:r w:rsidR="005750FF">
        <w:rPr>
          <w:sz w:val="28"/>
          <w:szCs w:val="28"/>
        </w:rPr>
        <w:t>(приложение 2</w:t>
      </w:r>
      <w:r w:rsidRPr="009A03D9">
        <w:rPr>
          <w:sz w:val="28"/>
          <w:szCs w:val="28"/>
        </w:rPr>
        <w:t>).</w:t>
      </w:r>
    </w:p>
    <w:p w:rsidR="009F4A7E" w:rsidRPr="009A03D9" w:rsidRDefault="005750FF" w:rsidP="000E1393">
      <w:pPr>
        <w:numPr>
          <w:ilvl w:val="0"/>
          <w:numId w:val="2"/>
        </w:numPr>
        <w:tabs>
          <w:tab w:val="left" w:pos="0"/>
          <w:tab w:val="left" w:pos="851"/>
        </w:tabs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="009F4A7E" w:rsidRPr="009A03D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50FF" w:rsidRPr="004A509C" w:rsidRDefault="005750FF" w:rsidP="000E1393">
      <w:pPr>
        <w:pStyle w:val="ConsPlusNormal"/>
        <w:ind w:firstLine="567"/>
        <w:jc w:val="both"/>
        <w:rPr>
          <w:color w:val="000000"/>
          <w:spacing w:val="2"/>
        </w:rPr>
      </w:pPr>
      <w:r>
        <w:t xml:space="preserve">4. </w:t>
      </w:r>
      <w:r w:rsidR="00826D84" w:rsidRPr="00826D84">
        <w:t>Настоящее постановление вступает в силу со дня его официального обнаро</w:t>
      </w:r>
      <w:r w:rsidR="00826D84">
        <w:t>дования в установленном порядке</w:t>
      </w:r>
      <w:r w:rsidRPr="004A509C">
        <w:t>.</w:t>
      </w:r>
    </w:p>
    <w:p w:rsidR="009F4A7E" w:rsidRPr="005750FF" w:rsidRDefault="009F4A7E" w:rsidP="005750FF">
      <w:pPr>
        <w:pStyle w:val="a7"/>
        <w:ind w:right="-5"/>
        <w:jc w:val="both"/>
        <w:rPr>
          <w:sz w:val="28"/>
          <w:szCs w:val="28"/>
        </w:rPr>
      </w:pPr>
    </w:p>
    <w:p w:rsidR="009F4A7E" w:rsidRPr="009A03D9" w:rsidRDefault="009F4A7E" w:rsidP="009F4A7E">
      <w:pPr>
        <w:ind w:right="-5"/>
        <w:jc w:val="both"/>
        <w:rPr>
          <w:sz w:val="28"/>
          <w:szCs w:val="28"/>
        </w:rPr>
      </w:pPr>
    </w:p>
    <w:p w:rsidR="00826D84" w:rsidRPr="00826D84" w:rsidRDefault="00826D84" w:rsidP="00826D84">
      <w:pPr>
        <w:ind w:right="-5"/>
        <w:jc w:val="both"/>
        <w:rPr>
          <w:b/>
          <w:sz w:val="28"/>
          <w:szCs w:val="28"/>
        </w:rPr>
      </w:pPr>
      <w:r w:rsidRPr="00826D84">
        <w:rPr>
          <w:b/>
          <w:sz w:val="28"/>
          <w:szCs w:val="28"/>
        </w:rPr>
        <w:t xml:space="preserve">Глава администрации </w:t>
      </w:r>
      <w:proofErr w:type="gramStart"/>
      <w:r w:rsidRPr="00826D84">
        <w:rPr>
          <w:b/>
          <w:sz w:val="28"/>
          <w:szCs w:val="28"/>
        </w:rPr>
        <w:t>Пушкинского</w:t>
      </w:r>
      <w:proofErr w:type="gramEnd"/>
    </w:p>
    <w:p w:rsidR="009F4A7E" w:rsidRPr="00826D84" w:rsidRDefault="00826D84" w:rsidP="00826D84">
      <w:pPr>
        <w:ind w:right="-5"/>
        <w:jc w:val="both"/>
        <w:rPr>
          <w:b/>
          <w:sz w:val="28"/>
          <w:szCs w:val="28"/>
        </w:rPr>
      </w:pPr>
      <w:r w:rsidRPr="00826D8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826D84">
        <w:rPr>
          <w:b/>
          <w:sz w:val="28"/>
          <w:szCs w:val="28"/>
        </w:rPr>
        <w:t xml:space="preserve">           Н.И. Павленко</w:t>
      </w:r>
    </w:p>
    <w:p w:rsidR="009F4A7E" w:rsidRPr="009A03D9" w:rsidRDefault="009F4A7E" w:rsidP="009F4A7E">
      <w:pPr>
        <w:ind w:right="-5"/>
        <w:jc w:val="both"/>
        <w:rPr>
          <w:sz w:val="28"/>
          <w:szCs w:val="28"/>
        </w:rPr>
      </w:pPr>
    </w:p>
    <w:p w:rsidR="009F4A7E" w:rsidRDefault="009F4A7E" w:rsidP="009F4A7E">
      <w:pPr>
        <w:ind w:right="-5"/>
        <w:jc w:val="both"/>
        <w:rPr>
          <w:sz w:val="28"/>
          <w:szCs w:val="28"/>
        </w:rPr>
      </w:pPr>
    </w:p>
    <w:p w:rsidR="009F4A7E" w:rsidRDefault="009F4A7E" w:rsidP="009F4A7E">
      <w:pPr>
        <w:ind w:right="-5"/>
        <w:jc w:val="both"/>
        <w:rPr>
          <w:sz w:val="28"/>
          <w:szCs w:val="28"/>
        </w:rPr>
      </w:pPr>
    </w:p>
    <w:p w:rsidR="000E1393" w:rsidRDefault="000E1393" w:rsidP="009F4A7E">
      <w:pPr>
        <w:ind w:right="-5"/>
        <w:jc w:val="both"/>
        <w:rPr>
          <w:sz w:val="28"/>
          <w:szCs w:val="28"/>
        </w:rPr>
      </w:pPr>
    </w:p>
    <w:p w:rsidR="009F4A7E" w:rsidRPr="000E1393" w:rsidRDefault="009F4A7E" w:rsidP="000E1393">
      <w:pPr>
        <w:ind w:left="5812" w:right="-5"/>
        <w:jc w:val="both"/>
        <w:rPr>
          <w:szCs w:val="28"/>
        </w:rPr>
      </w:pPr>
      <w:r w:rsidRPr="000E1393">
        <w:rPr>
          <w:szCs w:val="28"/>
        </w:rPr>
        <w:lastRenderedPageBreak/>
        <w:t>Приложение № 1</w:t>
      </w:r>
    </w:p>
    <w:p w:rsidR="009F4A7E" w:rsidRPr="000E1393" w:rsidRDefault="009F4A7E" w:rsidP="000E1393">
      <w:pPr>
        <w:ind w:left="5812" w:right="-5"/>
        <w:jc w:val="both"/>
        <w:rPr>
          <w:szCs w:val="28"/>
        </w:rPr>
      </w:pPr>
      <w:r w:rsidRPr="000E1393">
        <w:rPr>
          <w:szCs w:val="28"/>
        </w:rPr>
        <w:t xml:space="preserve">к постановлению администрации </w:t>
      </w:r>
    </w:p>
    <w:p w:rsidR="009F4A7E" w:rsidRPr="000E1393" w:rsidRDefault="000E1393" w:rsidP="000E1393">
      <w:pPr>
        <w:ind w:left="5812" w:right="-5"/>
        <w:jc w:val="both"/>
        <w:rPr>
          <w:szCs w:val="28"/>
        </w:rPr>
      </w:pPr>
      <w:r w:rsidRPr="000E1393">
        <w:rPr>
          <w:szCs w:val="28"/>
        </w:rPr>
        <w:t>Пушкинского муниципального образования</w:t>
      </w:r>
      <w:r>
        <w:rPr>
          <w:szCs w:val="28"/>
        </w:rPr>
        <w:t xml:space="preserve"> </w:t>
      </w:r>
      <w:r w:rsidR="00826D84">
        <w:rPr>
          <w:szCs w:val="28"/>
        </w:rPr>
        <w:t>от 17.02.2021 №26</w:t>
      </w:r>
    </w:p>
    <w:p w:rsidR="009F4A7E" w:rsidRPr="009A03D9" w:rsidRDefault="009F4A7E" w:rsidP="009F4A7E">
      <w:pPr>
        <w:ind w:right="-5"/>
        <w:jc w:val="center"/>
        <w:rPr>
          <w:b/>
          <w:sz w:val="28"/>
          <w:szCs w:val="28"/>
        </w:rPr>
      </w:pPr>
    </w:p>
    <w:p w:rsidR="009F4A7E" w:rsidRPr="005750FF" w:rsidRDefault="009F4A7E" w:rsidP="009F4A7E">
      <w:pPr>
        <w:ind w:right="-5"/>
        <w:jc w:val="center"/>
        <w:rPr>
          <w:b/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>ПОЛОЖЕНИЕ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>об организации и осуществлени</w:t>
      </w:r>
      <w:r w:rsidR="00826D84">
        <w:rPr>
          <w:b/>
          <w:bCs/>
          <w:color w:val="000000"/>
          <w:sz w:val="28"/>
          <w:szCs w:val="28"/>
        </w:rPr>
        <w:t>и</w:t>
      </w:r>
      <w:bookmarkStart w:id="0" w:name="_GoBack"/>
      <w:bookmarkEnd w:id="0"/>
      <w:r w:rsidRPr="00E24359">
        <w:rPr>
          <w:b/>
          <w:bCs/>
          <w:color w:val="000000"/>
          <w:sz w:val="28"/>
          <w:szCs w:val="28"/>
        </w:rPr>
        <w:t xml:space="preserve"> первичного воинского учёта граждан 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 xml:space="preserve">на территории </w:t>
      </w:r>
      <w:r w:rsidR="000E1393" w:rsidRPr="000E1393">
        <w:rPr>
          <w:b/>
          <w:bCs/>
          <w:color w:val="000000"/>
          <w:sz w:val="28"/>
          <w:szCs w:val="28"/>
        </w:rPr>
        <w:t>Пушкинского муниципального образования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>1. ОБЩИЕ ПОЛОЖЕНИЯ</w:t>
      </w:r>
    </w:p>
    <w:p w:rsidR="000E1393" w:rsidRPr="000E1393" w:rsidRDefault="003B3F1C" w:rsidP="000E13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E24359">
        <w:rPr>
          <w:color w:val="000000"/>
          <w:sz w:val="28"/>
          <w:szCs w:val="28"/>
        </w:rPr>
        <w:t xml:space="preserve">Организация первичного воинского учёта граждан на территории  </w:t>
      </w:r>
      <w:r w:rsidR="000E1393" w:rsidRPr="000E1393">
        <w:rPr>
          <w:color w:val="000000"/>
          <w:sz w:val="28"/>
          <w:szCs w:val="28"/>
        </w:rPr>
        <w:t xml:space="preserve">Пушкинского муниципального образования </w:t>
      </w:r>
      <w:r w:rsidRPr="00E24359">
        <w:rPr>
          <w:color w:val="000000"/>
          <w:sz w:val="28"/>
          <w:szCs w:val="28"/>
        </w:rPr>
        <w:t>осуществляется  в соответствии с Конституцией Российской Федерации, федеральными законами Российской Федерации от 31.05.1996 №61-ФЗ "Об обо</w:t>
      </w:r>
      <w:r w:rsidRPr="00E24359">
        <w:rPr>
          <w:color w:val="000000"/>
          <w:sz w:val="28"/>
          <w:szCs w:val="28"/>
        </w:rPr>
        <w:softHyphen/>
        <w:t>роне", от 26.02.1997 №31-ФЗ "О мобилизационной подготовке и мобилизации в Российской Федерации" от 28.03.1998 №53-ФЗ "О воинской обязанности и военной службе" от 31.12.2005 №199-ФЗ "О внесении изме</w:t>
      </w:r>
      <w:r w:rsidRPr="00E24359">
        <w:rPr>
          <w:color w:val="000000"/>
          <w:sz w:val="28"/>
          <w:szCs w:val="28"/>
        </w:rPr>
        <w:softHyphen/>
        <w:t>нений в отдельные законодательные акты Российской Федерации в связи</w:t>
      </w:r>
      <w:proofErr w:type="gramEnd"/>
      <w:r w:rsidRPr="00E24359">
        <w:rPr>
          <w:color w:val="000000"/>
          <w:sz w:val="28"/>
          <w:szCs w:val="28"/>
        </w:rPr>
        <w:t xml:space="preserve"> </w:t>
      </w:r>
      <w:proofErr w:type="gramStart"/>
      <w:r w:rsidRPr="00E24359">
        <w:rPr>
          <w:color w:val="000000"/>
          <w:sz w:val="28"/>
          <w:szCs w:val="28"/>
        </w:rPr>
        <w:t>совершенствованием разграничения полномочий", Положением «О воинском учете», утвержденным постановлением Правительства РФ от 27.11.2006 № 719</w:t>
      </w:r>
      <w:r w:rsidR="000E1393">
        <w:rPr>
          <w:color w:val="000000"/>
          <w:sz w:val="28"/>
          <w:szCs w:val="28"/>
        </w:rPr>
        <w:t xml:space="preserve">, </w:t>
      </w:r>
      <w:r w:rsidR="000E1393" w:rsidRPr="000E1393">
        <w:rPr>
          <w:color w:val="000000"/>
          <w:sz w:val="28"/>
          <w:szCs w:val="28"/>
        </w:rPr>
        <w:t>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 (утверждена Постановлением Межведомственной комиссии по вопросам бронирования граждан, пребывающих</w:t>
      </w:r>
      <w:proofErr w:type="gramEnd"/>
      <w:r w:rsidR="000E1393" w:rsidRPr="000E1393">
        <w:rPr>
          <w:color w:val="000000"/>
          <w:sz w:val="28"/>
          <w:szCs w:val="28"/>
        </w:rPr>
        <w:t xml:space="preserve"> в запасе, от 03.02.2015 N 664с).</w:t>
      </w:r>
    </w:p>
    <w:p w:rsidR="00E24359" w:rsidRDefault="00E24359" w:rsidP="000E139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>2. ОСНОВНЫЕ ЗАДАЧИ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24359">
        <w:rPr>
          <w:bCs/>
          <w:color w:val="000000"/>
          <w:sz w:val="28"/>
          <w:szCs w:val="28"/>
        </w:rPr>
        <w:t>Основными задачами при осуществлении первичного воинского учёта граждан являются: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24359">
        <w:rPr>
          <w:color w:val="000000"/>
          <w:sz w:val="28"/>
          <w:szCs w:val="28"/>
        </w:rPr>
        <w:t>2.1. Обеспечение исполнения гражданами воинской обязанности, установленной федеральными законами: "Об обороне", "О воинской обязанности и военной службе", "О мобилизационной подготовке и мобилизации в Российской Федерации".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24359">
        <w:rPr>
          <w:color w:val="000000"/>
          <w:sz w:val="28"/>
          <w:szCs w:val="28"/>
        </w:rPr>
        <w:t>2.2. Документальное оформление сведений воинского учёта о гражданах, состоящих на воинском учете.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24359">
        <w:rPr>
          <w:color w:val="000000"/>
          <w:sz w:val="28"/>
          <w:szCs w:val="28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</w:t>
      </w:r>
      <w:r w:rsidRPr="00E24359">
        <w:rPr>
          <w:color w:val="000000"/>
          <w:sz w:val="28"/>
          <w:szCs w:val="28"/>
        </w:rPr>
        <w:softHyphen/>
        <w:t>дарства.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E24359">
        <w:rPr>
          <w:color w:val="000000"/>
          <w:sz w:val="28"/>
          <w:szCs w:val="28"/>
        </w:rPr>
        <w:t xml:space="preserve">2.4. </w:t>
      </w:r>
      <w:proofErr w:type="gramStart"/>
      <w:r w:rsidRPr="00E24359">
        <w:rPr>
          <w:color w:val="000000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</w:t>
      </w:r>
      <w:r w:rsidRPr="00E24359">
        <w:rPr>
          <w:color w:val="000000"/>
          <w:sz w:val="28"/>
          <w:szCs w:val="28"/>
        </w:rPr>
        <w:lastRenderedPageBreak/>
        <w:t>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</w:t>
      </w:r>
      <w:r w:rsidRPr="00E24359">
        <w:rPr>
          <w:color w:val="000000"/>
          <w:sz w:val="28"/>
          <w:szCs w:val="28"/>
        </w:rPr>
        <w:softHyphen/>
        <w:t>держание их укомплектованности на требуемом уровне в военное время.</w:t>
      </w:r>
      <w:proofErr w:type="gramEnd"/>
    </w:p>
    <w:p w:rsidR="00E24359" w:rsidRDefault="00E24359" w:rsidP="003B3F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>3. ФУНКЦИИ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</w:p>
    <w:p w:rsidR="003B3F1C" w:rsidRPr="00E24359" w:rsidRDefault="003B3F1C" w:rsidP="003B3F1C">
      <w:pPr>
        <w:ind w:firstLine="708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3.1. Обеспечивать выполнение функций, возложенных на администрацию </w:t>
      </w:r>
      <w:r w:rsidR="00F514A5" w:rsidRPr="00F514A5">
        <w:rPr>
          <w:sz w:val="28"/>
          <w:szCs w:val="28"/>
        </w:rPr>
        <w:t xml:space="preserve">Пушкинского муниципального образования </w:t>
      </w:r>
      <w:r w:rsidRPr="00E24359">
        <w:rPr>
          <w:sz w:val="28"/>
          <w:szCs w:val="28"/>
        </w:rPr>
        <w:t xml:space="preserve">в повседневной деятельности по первичному воинскому учету граждан, воинскому учёту и бронированию, граждан, пребывающих в запасе, из числа работающих в администрации </w:t>
      </w:r>
      <w:r w:rsidR="00F514A5" w:rsidRPr="00F514A5">
        <w:rPr>
          <w:sz w:val="28"/>
          <w:szCs w:val="28"/>
        </w:rPr>
        <w:t>Пушкинского муниципального образования</w:t>
      </w:r>
      <w:r w:rsidRPr="00E24359">
        <w:rPr>
          <w:sz w:val="28"/>
          <w:szCs w:val="28"/>
        </w:rPr>
        <w:t>.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 </w:t>
      </w:r>
      <w:r w:rsidR="00F514A5" w:rsidRPr="00F514A5">
        <w:rPr>
          <w:sz w:val="28"/>
          <w:szCs w:val="28"/>
        </w:rPr>
        <w:t>Пушкинского муниципального образования</w:t>
      </w:r>
      <w:r w:rsidR="00B67B04">
        <w:rPr>
          <w:sz w:val="28"/>
          <w:szCs w:val="28"/>
        </w:rPr>
        <w:t>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 </w:t>
      </w:r>
      <w:r w:rsidR="00F514A5" w:rsidRPr="00F514A5">
        <w:rPr>
          <w:sz w:val="28"/>
          <w:szCs w:val="28"/>
        </w:rPr>
        <w:t>Пушкинского муниципального образования</w:t>
      </w:r>
      <w:r w:rsidRPr="00E24359">
        <w:rPr>
          <w:sz w:val="28"/>
          <w:szCs w:val="28"/>
        </w:rPr>
        <w:t>,   обязанных состоять на воинском учете.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3.4. Вести учёт организаций, находящихся на территории </w:t>
      </w:r>
      <w:r w:rsidR="00F514A5" w:rsidRPr="00F514A5">
        <w:rPr>
          <w:sz w:val="28"/>
          <w:szCs w:val="28"/>
        </w:rPr>
        <w:t>Пушкинского муниципального образования</w:t>
      </w:r>
      <w:r w:rsidR="00F514A5">
        <w:rPr>
          <w:sz w:val="28"/>
          <w:szCs w:val="28"/>
        </w:rPr>
        <w:t xml:space="preserve"> </w:t>
      </w:r>
      <w:r w:rsidRPr="00E24359">
        <w:rPr>
          <w:sz w:val="28"/>
          <w:szCs w:val="28"/>
        </w:rPr>
        <w:t>и контролировать ведение в них воинского учёта.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3.5. Сверять не реже одного раза в год документы первичного воинского учёта с документами воинского учета  военного комиссариата </w:t>
      </w:r>
      <w:proofErr w:type="spellStart"/>
      <w:r w:rsidR="00F514A5" w:rsidRPr="00F514A5">
        <w:rPr>
          <w:sz w:val="28"/>
          <w:szCs w:val="28"/>
        </w:rPr>
        <w:t>Краснокутского</w:t>
      </w:r>
      <w:proofErr w:type="spellEnd"/>
      <w:r w:rsidR="00F514A5" w:rsidRPr="00F514A5">
        <w:rPr>
          <w:sz w:val="28"/>
          <w:szCs w:val="28"/>
        </w:rPr>
        <w:t>, Советского и Фёдоровского районов Саратовской области</w:t>
      </w:r>
      <w:r w:rsidRPr="00E24359">
        <w:rPr>
          <w:sz w:val="28"/>
          <w:szCs w:val="28"/>
        </w:rPr>
        <w:t>, организаций.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3.6. По указанию военного комиссариата </w:t>
      </w:r>
      <w:proofErr w:type="spellStart"/>
      <w:r w:rsidR="00F514A5" w:rsidRPr="00F514A5">
        <w:rPr>
          <w:sz w:val="28"/>
          <w:szCs w:val="28"/>
        </w:rPr>
        <w:t>Краснокутского</w:t>
      </w:r>
      <w:proofErr w:type="spellEnd"/>
      <w:r w:rsidR="00F514A5" w:rsidRPr="00F514A5">
        <w:rPr>
          <w:sz w:val="28"/>
          <w:szCs w:val="28"/>
        </w:rPr>
        <w:t xml:space="preserve">, Советского и Фёдоровского районов Саратовской области </w:t>
      </w:r>
      <w:r w:rsidRPr="00E24359">
        <w:rPr>
          <w:sz w:val="28"/>
          <w:szCs w:val="28"/>
        </w:rPr>
        <w:t xml:space="preserve">оповещать граждан о вызовах в военный комиссариат </w:t>
      </w:r>
      <w:proofErr w:type="spellStart"/>
      <w:r w:rsidR="00F514A5" w:rsidRPr="00F514A5">
        <w:rPr>
          <w:sz w:val="28"/>
          <w:szCs w:val="28"/>
        </w:rPr>
        <w:t>Краснокутского</w:t>
      </w:r>
      <w:proofErr w:type="spellEnd"/>
      <w:r w:rsidR="00F514A5" w:rsidRPr="00F514A5">
        <w:rPr>
          <w:sz w:val="28"/>
          <w:szCs w:val="28"/>
        </w:rPr>
        <w:t>, Советского и Фёдоровского районов Саратовской области</w:t>
      </w:r>
      <w:r w:rsidRPr="00E24359">
        <w:rPr>
          <w:sz w:val="28"/>
          <w:szCs w:val="28"/>
        </w:rPr>
        <w:t>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3.7. Своевременно вносить изменения в сведения, содержащиеся в документах первичного воинского учёта, и в 2-х недельный срок сообщать о внесённых изменениях в военный комиссариат </w:t>
      </w:r>
      <w:proofErr w:type="spellStart"/>
      <w:r w:rsidR="00F514A5" w:rsidRPr="00F514A5">
        <w:rPr>
          <w:sz w:val="28"/>
          <w:szCs w:val="28"/>
        </w:rPr>
        <w:t>Краснокутского</w:t>
      </w:r>
      <w:proofErr w:type="spellEnd"/>
      <w:r w:rsidR="00F514A5" w:rsidRPr="00F514A5">
        <w:rPr>
          <w:sz w:val="28"/>
          <w:szCs w:val="28"/>
        </w:rPr>
        <w:t>, Советского и Фёдоровского районов Саратовской области</w:t>
      </w:r>
      <w:r w:rsidRPr="00E24359">
        <w:rPr>
          <w:sz w:val="28"/>
          <w:szCs w:val="28"/>
        </w:rPr>
        <w:t>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3.8. Ежегодно представлять в военный комиссариат </w:t>
      </w:r>
      <w:proofErr w:type="spellStart"/>
      <w:r w:rsidR="00F514A5" w:rsidRPr="00F514A5">
        <w:rPr>
          <w:sz w:val="28"/>
          <w:szCs w:val="28"/>
        </w:rPr>
        <w:t>Краснокутского</w:t>
      </w:r>
      <w:proofErr w:type="spellEnd"/>
      <w:r w:rsidR="00F514A5" w:rsidRPr="00F514A5">
        <w:rPr>
          <w:sz w:val="28"/>
          <w:szCs w:val="28"/>
        </w:rPr>
        <w:t xml:space="preserve">, Советского и Фёдоровского районов Саратовской области </w:t>
      </w:r>
      <w:r w:rsidR="00F514A5">
        <w:rPr>
          <w:sz w:val="28"/>
          <w:szCs w:val="28"/>
        </w:rPr>
        <w:t xml:space="preserve">до 1 ноября списки юношей 15- и 16-летнего возраста, а </w:t>
      </w:r>
      <w:r w:rsidRPr="00E24359">
        <w:rPr>
          <w:sz w:val="28"/>
          <w:szCs w:val="28"/>
        </w:rPr>
        <w:t>до 1 октября – списки юношей, подлежащих первоначальной постановке на воинский учет в следующем году.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над их исполнением.</w:t>
      </w:r>
    </w:p>
    <w:p w:rsidR="003B3F1C" w:rsidRPr="00E24359" w:rsidRDefault="003B3F1C" w:rsidP="003B3F1C">
      <w:pPr>
        <w:rPr>
          <w:sz w:val="28"/>
          <w:szCs w:val="28"/>
        </w:rPr>
      </w:pPr>
    </w:p>
    <w:p w:rsidR="003B3F1C" w:rsidRPr="00E24359" w:rsidRDefault="003B3F1C" w:rsidP="003B3F1C">
      <w:pPr>
        <w:ind w:firstLine="708"/>
        <w:jc w:val="center"/>
        <w:rPr>
          <w:sz w:val="28"/>
          <w:szCs w:val="28"/>
        </w:rPr>
      </w:pPr>
      <w:r w:rsidRPr="00E24359">
        <w:rPr>
          <w:b/>
          <w:sz w:val="28"/>
          <w:szCs w:val="28"/>
        </w:rPr>
        <w:t>4. ПРАВА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 xml:space="preserve">4.1. Для плановой и целенаправленной работы  </w:t>
      </w:r>
      <w:r w:rsidR="00F514A5" w:rsidRPr="00F514A5">
        <w:rPr>
          <w:sz w:val="28"/>
          <w:szCs w:val="28"/>
        </w:rPr>
        <w:t>инспект</w:t>
      </w:r>
      <w:r w:rsidR="00F514A5">
        <w:rPr>
          <w:sz w:val="28"/>
          <w:szCs w:val="28"/>
        </w:rPr>
        <w:t>ор</w:t>
      </w:r>
      <w:r w:rsidR="00F514A5" w:rsidRPr="00F514A5">
        <w:rPr>
          <w:sz w:val="28"/>
          <w:szCs w:val="28"/>
        </w:rPr>
        <w:t xml:space="preserve"> по воинскому учету</w:t>
      </w:r>
      <w:r w:rsidRPr="00E24359">
        <w:rPr>
          <w:sz w:val="28"/>
          <w:szCs w:val="28"/>
        </w:rPr>
        <w:t xml:space="preserve"> администрации  </w:t>
      </w:r>
      <w:r w:rsidR="00F514A5">
        <w:rPr>
          <w:sz w:val="28"/>
          <w:szCs w:val="28"/>
        </w:rPr>
        <w:t>муниципального образования</w:t>
      </w:r>
      <w:r w:rsidRPr="00E24359">
        <w:rPr>
          <w:sz w:val="28"/>
          <w:szCs w:val="28"/>
        </w:rPr>
        <w:t xml:space="preserve"> имеет право: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</w:r>
      <w:r w:rsidR="00F514A5">
        <w:rPr>
          <w:sz w:val="28"/>
          <w:szCs w:val="28"/>
        </w:rPr>
        <w:t>-</w:t>
      </w:r>
      <w:r w:rsidRPr="00E24359">
        <w:rPr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 субъекта РФ,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</w:r>
      <w:r w:rsidR="00F514A5">
        <w:rPr>
          <w:sz w:val="28"/>
          <w:szCs w:val="28"/>
        </w:rPr>
        <w:t>-</w:t>
      </w:r>
      <w:r w:rsidRPr="00E24359">
        <w:rPr>
          <w:sz w:val="28"/>
          <w:szCs w:val="28"/>
        </w:rPr>
        <w:t xml:space="preserve">запрашивать и получать от   структурных подразделений администрации  органа местного самоуправления 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 w:rsidR="00F514A5" w:rsidRPr="00F514A5">
        <w:rPr>
          <w:sz w:val="28"/>
          <w:szCs w:val="28"/>
        </w:rPr>
        <w:t>инспектора по воинскому учету</w:t>
      </w:r>
      <w:r w:rsidR="00F514A5">
        <w:rPr>
          <w:sz w:val="28"/>
          <w:szCs w:val="28"/>
        </w:rPr>
        <w:t xml:space="preserve"> </w:t>
      </w:r>
      <w:r w:rsidRPr="00E24359">
        <w:rPr>
          <w:sz w:val="28"/>
          <w:szCs w:val="28"/>
        </w:rPr>
        <w:t>задач;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</w:r>
      <w:r w:rsidR="00F514A5">
        <w:rPr>
          <w:sz w:val="28"/>
          <w:szCs w:val="28"/>
        </w:rPr>
        <w:t>-</w:t>
      </w:r>
      <w:r w:rsidRPr="00E24359">
        <w:rPr>
          <w:sz w:val="28"/>
          <w:szCs w:val="28"/>
        </w:rPr>
        <w:t xml:space="preserve">создавать информационные базы данных по вопросам, отнесенным к компетенции  </w:t>
      </w:r>
      <w:r w:rsidR="00F514A5" w:rsidRPr="00F514A5">
        <w:rPr>
          <w:sz w:val="28"/>
          <w:szCs w:val="28"/>
        </w:rPr>
        <w:t>инспектора по воинскому учету</w:t>
      </w:r>
      <w:r w:rsidRPr="00E24359">
        <w:rPr>
          <w:sz w:val="28"/>
          <w:szCs w:val="28"/>
        </w:rPr>
        <w:t>;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</w:r>
      <w:r w:rsidR="00F514A5">
        <w:rPr>
          <w:sz w:val="28"/>
          <w:szCs w:val="28"/>
        </w:rPr>
        <w:t>-</w:t>
      </w:r>
      <w:r w:rsidRPr="00E24359">
        <w:rPr>
          <w:sz w:val="28"/>
          <w:szCs w:val="28"/>
        </w:rPr>
        <w:t xml:space="preserve">выносить на рассмотрение  </w:t>
      </w:r>
      <w:r w:rsidR="00E24359" w:rsidRPr="00E24359">
        <w:rPr>
          <w:sz w:val="28"/>
          <w:szCs w:val="28"/>
        </w:rPr>
        <w:t xml:space="preserve">руководителем органа местного самоуправления </w:t>
      </w:r>
      <w:r w:rsidRPr="00E24359">
        <w:rPr>
          <w:sz w:val="28"/>
          <w:szCs w:val="28"/>
        </w:rPr>
        <w:t>вопросы о привлечении на договорной основе специалистов для осуществления отдельных работ;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</w:r>
      <w:r w:rsidR="00F514A5">
        <w:rPr>
          <w:sz w:val="28"/>
          <w:szCs w:val="28"/>
        </w:rPr>
        <w:t>-</w:t>
      </w:r>
      <w:r w:rsidRPr="00E24359">
        <w:rPr>
          <w:sz w:val="28"/>
          <w:szCs w:val="28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 </w:t>
      </w:r>
      <w:r w:rsidR="00E24359" w:rsidRPr="00E24359">
        <w:rPr>
          <w:sz w:val="28"/>
          <w:szCs w:val="28"/>
        </w:rPr>
        <w:t>субъекта РФ</w:t>
      </w:r>
      <w:r w:rsidRPr="00E24359">
        <w:rPr>
          <w:sz w:val="28"/>
          <w:szCs w:val="28"/>
        </w:rPr>
        <w:t xml:space="preserve">, органами местного самоуправления, общественными объединениями, а также с организациями по вопросам, отнесенным к компетенции  </w:t>
      </w:r>
      <w:r w:rsidR="00F514A5" w:rsidRPr="00F514A5">
        <w:rPr>
          <w:sz w:val="28"/>
          <w:szCs w:val="28"/>
        </w:rPr>
        <w:t>инспектора по воинскому учету</w:t>
      </w:r>
      <w:r w:rsidRPr="00E24359">
        <w:rPr>
          <w:sz w:val="28"/>
          <w:szCs w:val="28"/>
        </w:rPr>
        <w:t>;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</w:r>
      <w:r w:rsidR="00F514A5">
        <w:rPr>
          <w:sz w:val="28"/>
          <w:szCs w:val="28"/>
        </w:rPr>
        <w:t>-</w:t>
      </w:r>
      <w:r w:rsidRPr="00E24359">
        <w:rPr>
          <w:sz w:val="28"/>
          <w:szCs w:val="28"/>
        </w:rPr>
        <w:t>проводить внутренние совещания по вопросам, отнесенным к компетенции</w:t>
      </w:r>
      <w:r w:rsidR="00E24359" w:rsidRPr="00E24359">
        <w:rPr>
          <w:sz w:val="28"/>
          <w:szCs w:val="28"/>
        </w:rPr>
        <w:t xml:space="preserve"> </w:t>
      </w:r>
      <w:r w:rsidR="00F514A5" w:rsidRPr="00F514A5">
        <w:rPr>
          <w:sz w:val="28"/>
          <w:szCs w:val="28"/>
        </w:rPr>
        <w:t>инспектора по воинскому учету</w:t>
      </w:r>
      <w:r w:rsidR="00E24359" w:rsidRPr="00E24359">
        <w:rPr>
          <w:sz w:val="28"/>
          <w:szCs w:val="28"/>
        </w:rPr>
        <w:t>.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</w:p>
    <w:p w:rsidR="003B3F1C" w:rsidRPr="00E24359" w:rsidRDefault="003B3F1C" w:rsidP="003B3F1C">
      <w:pPr>
        <w:jc w:val="center"/>
        <w:rPr>
          <w:b/>
          <w:sz w:val="28"/>
          <w:szCs w:val="28"/>
        </w:rPr>
      </w:pPr>
      <w:r w:rsidRPr="00E24359">
        <w:rPr>
          <w:b/>
          <w:sz w:val="28"/>
          <w:szCs w:val="28"/>
        </w:rPr>
        <w:t>5. РУКОВОДСТВО</w:t>
      </w:r>
    </w:p>
    <w:p w:rsidR="003B3F1C" w:rsidRPr="00E24359" w:rsidRDefault="003B3F1C" w:rsidP="003B3F1C">
      <w:pPr>
        <w:jc w:val="center"/>
        <w:rPr>
          <w:b/>
          <w:sz w:val="28"/>
          <w:szCs w:val="28"/>
        </w:rPr>
      </w:pPr>
    </w:p>
    <w:p w:rsidR="00E24359" w:rsidRPr="00E24359" w:rsidRDefault="003B3F1C" w:rsidP="00F514A5">
      <w:pPr>
        <w:ind w:firstLine="709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5.1.</w:t>
      </w:r>
      <w:r w:rsidR="00E24359" w:rsidRPr="00E24359">
        <w:rPr>
          <w:sz w:val="28"/>
          <w:szCs w:val="28"/>
        </w:rPr>
        <w:t xml:space="preserve"> </w:t>
      </w:r>
      <w:r w:rsidR="00F514A5">
        <w:rPr>
          <w:sz w:val="28"/>
          <w:szCs w:val="28"/>
        </w:rPr>
        <w:t>Инспектор</w:t>
      </w:r>
      <w:r w:rsidR="00F514A5" w:rsidRPr="00F514A5">
        <w:rPr>
          <w:sz w:val="28"/>
          <w:szCs w:val="28"/>
        </w:rPr>
        <w:t xml:space="preserve"> по воинскому учету</w:t>
      </w:r>
      <w:r w:rsidR="00E24359" w:rsidRPr="00E24359">
        <w:rPr>
          <w:sz w:val="28"/>
          <w:szCs w:val="28"/>
        </w:rPr>
        <w:t xml:space="preserve"> в вопросах первичного воинского учета находится в непосредственном подчинении главы </w:t>
      </w:r>
      <w:r w:rsidR="00F514A5">
        <w:rPr>
          <w:sz w:val="28"/>
          <w:szCs w:val="28"/>
        </w:rPr>
        <w:t>администрации Пушкинского муниципального образования</w:t>
      </w:r>
      <w:r w:rsidR="00F514A5" w:rsidRPr="00E24359">
        <w:rPr>
          <w:sz w:val="28"/>
          <w:szCs w:val="28"/>
        </w:rPr>
        <w:t>.</w:t>
      </w:r>
    </w:p>
    <w:p w:rsidR="00E24359" w:rsidRPr="00E24359" w:rsidRDefault="00E24359" w:rsidP="00F514A5">
      <w:pPr>
        <w:ind w:firstLine="709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5.2. В случае отсутствия </w:t>
      </w:r>
      <w:r w:rsidR="00F514A5">
        <w:rPr>
          <w:sz w:val="28"/>
          <w:szCs w:val="28"/>
        </w:rPr>
        <w:t>и</w:t>
      </w:r>
      <w:r w:rsidR="00F514A5" w:rsidRPr="00F514A5">
        <w:rPr>
          <w:sz w:val="28"/>
          <w:szCs w:val="28"/>
        </w:rPr>
        <w:t>нспектор</w:t>
      </w:r>
      <w:r w:rsidR="00F514A5">
        <w:rPr>
          <w:sz w:val="28"/>
          <w:szCs w:val="28"/>
        </w:rPr>
        <w:t>а</w:t>
      </w:r>
      <w:r w:rsidR="00F514A5" w:rsidRPr="00F514A5">
        <w:rPr>
          <w:sz w:val="28"/>
          <w:szCs w:val="28"/>
        </w:rPr>
        <w:t xml:space="preserve"> по воинскому учету </w:t>
      </w:r>
      <w:r w:rsidRPr="00E24359">
        <w:rPr>
          <w:sz w:val="28"/>
          <w:szCs w:val="28"/>
        </w:rPr>
        <w:t>на рабочем месте по уважительным причинам (отпуск, болезнь, командировка) его замещает –</w:t>
      </w:r>
      <w:r w:rsidR="00B67B04">
        <w:rPr>
          <w:sz w:val="28"/>
          <w:szCs w:val="28"/>
        </w:rPr>
        <w:t xml:space="preserve"> </w:t>
      </w:r>
      <w:r w:rsidRPr="00E24359">
        <w:rPr>
          <w:sz w:val="28"/>
          <w:szCs w:val="28"/>
        </w:rPr>
        <w:t xml:space="preserve">специалист администрации </w:t>
      </w:r>
      <w:r w:rsidR="00F514A5" w:rsidRPr="00F514A5">
        <w:rPr>
          <w:sz w:val="28"/>
          <w:szCs w:val="28"/>
        </w:rPr>
        <w:t>Пушкинского муниципального образования</w:t>
      </w:r>
      <w:r w:rsidRPr="00E24359">
        <w:rPr>
          <w:sz w:val="28"/>
          <w:szCs w:val="28"/>
        </w:rPr>
        <w:t>.</w:t>
      </w:r>
    </w:p>
    <w:p w:rsidR="00E24359" w:rsidRDefault="00E24359" w:rsidP="00F514A5">
      <w:pPr>
        <w:ind w:firstLine="709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5.3. При убытии военно-учетного работника документы по воинскому учету передаются по акту, который утверждается главой </w:t>
      </w:r>
      <w:r w:rsidR="00B67B04" w:rsidRPr="00B67B04">
        <w:rPr>
          <w:sz w:val="28"/>
          <w:szCs w:val="28"/>
        </w:rPr>
        <w:t>администрации Пушкинского муниципального образования</w:t>
      </w:r>
      <w:r w:rsidRPr="00E24359">
        <w:rPr>
          <w:sz w:val="28"/>
          <w:szCs w:val="28"/>
        </w:rPr>
        <w:t>.</w:t>
      </w:r>
    </w:p>
    <w:p w:rsidR="00B67B04" w:rsidRDefault="00B67B04" w:rsidP="00F514A5">
      <w:pPr>
        <w:ind w:firstLine="709"/>
        <w:jc w:val="both"/>
        <w:rPr>
          <w:sz w:val="28"/>
          <w:szCs w:val="28"/>
        </w:rPr>
      </w:pPr>
    </w:p>
    <w:p w:rsidR="00B67B04" w:rsidRPr="00B67B04" w:rsidRDefault="00B67B04" w:rsidP="00B67B04">
      <w:pPr>
        <w:jc w:val="both"/>
        <w:rPr>
          <w:b/>
          <w:sz w:val="28"/>
          <w:szCs w:val="28"/>
        </w:rPr>
      </w:pPr>
      <w:r w:rsidRPr="00B67B04">
        <w:rPr>
          <w:b/>
          <w:sz w:val="28"/>
          <w:szCs w:val="28"/>
        </w:rPr>
        <w:t>Верно:</w:t>
      </w:r>
    </w:p>
    <w:p w:rsidR="00B67B04" w:rsidRPr="00B67B04" w:rsidRDefault="00B67B04" w:rsidP="00B67B04">
      <w:pPr>
        <w:jc w:val="both"/>
        <w:rPr>
          <w:b/>
          <w:sz w:val="28"/>
          <w:szCs w:val="28"/>
        </w:rPr>
      </w:pPr>
      <w:r w:rsidRPr="00B67B04">
        <w:rPr>
          <w:b/>
          <w:sz w:val="28"/>
          <w:szCs w:val="28"/>
        </w:rPr>
        <w:t xml:space="preserve">Консультант  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B67B04">
        <w:rPr>
          <w:b/>
          <w:sz w:val="28"/>
          <w:szCs w:val="28"/>
        </w:rPr>
        <w:t>А.Н. Симченко</w:t>
      </w:r>
    </w:p>
    <w:p w:rsidR="00E24359" w:rsidRPr="00E24359" w:rsidRDefault="00E24359" w:rsidP="00F514A5">
      <w:pPr>
        <w:ind w:firstLine="709"/>
        <w:jc w:val="both"/>
        <w:rPr>
          <w:sz w:val="28"/>
          <w:szCs w:val="28"/>
        </w:rPr>
      </w:pPr>
    </w:p>
    <w:p w:rsidR="00E24359" w:rsidRPr="00E24359" w:rsidRDefault="00E24359" w:rsidP="00F514A5">
      <w:pPr>
        <w:ind w:firstLine="709"/>
        <w:jc w:val="both"/>
        <w:rPr>
          <w:sz w:val="28"/>
          <w:szCs w:val="28"/>
        </w:rPr>
      </w:pPr>
    </w:p>
    <w:p w:rsidR="00E24359" w:rsidRPr="00E24359" w:rsidRDefault="00E24359" w:rsidP="003B3F1C">
      <w:pPr>
        <w:jc w:val="both"/>
        <w:rPr>
          <w:sz w:val="28"/>
          <w:szCs w:val="28"/>
        </w:rPr>
      </w:pPr>
    </w:p>
    <w:p w:rsidR="00B67B04" w:rsidRPr="000E1393" w:rsidRDefault="00B67B04" w:rsidP="00B67B04">
      <w:pPr>
        <w:ind w:left="5812" w:right="-5"/>
        <w:jc w:val="both"/>
        <w:rPr>
          <w:szCs w:val="28"/>
        </w:rPr>
      </w:pPr>
      <w:r w:rsidRPr="000E1393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B67B04" w:rsidRPr="000E1393" w:rsidRDefault="00B67B04" w:rsidP="00B67B04">
      <w:pPr>
        <w:ind w:left="5812" w:right="-5"/>
        <w:jc w:val="both"/>
        <w:rPr>
          <w:szCs w:val="28"/>
        </w:rPr>
      </w:pPr>
      <w:r w:rsidRPr="000E1393">
        <w:rPr>
          <w:szCs w:val="28"/>
        </w:rPr>
        <w:t xml:space="preserve">к постановлению администрации </w:t>
      </w:r>
    </w:p>
    <w:p w:rsidR="00B67B04" w:rsidRPr="000E1393" w:rsidRDefault="00B67B04" w:rsidP="00B67B04">
      <w:pPr>
        <w:ind w:left="5812" w:right="-5"/>
        <w:jc w:val="both"/>
        <w:rPr>
          <w:szCs w:val="28"/>
        </w:rPr>
      </w:pPr>
      <w:r w:rsidRPr="000E1393">
        <w:rPr>
          <w:szCs w:val="28"/>
        </w:rPr>
        <w:t>Пушкинского муниципального образования</w:t>
      </w:r>
      <w:r>
        <w:rPr>
          <w:szCs w:val="28"/>
        </w:rPr>
        <w:t xml:space="preserve"> </w:t>
      </w:r>
      <w:r w:rsidR="00826D84">
        <w:rPr>
          <w:szCs w:val="28"/>
        </w:rPr>
        <w:t>от 17.02.2021 №26</w:t>
      </w:r>
    </w:p>
    <w:p w:rsidR="009F4A7E" w:rsidRPr="00E24359" w:rsidRDefault="009F4A7E" w:rsidP="009F4A7E">
      <w:pPr>
        <w:rPr>
          <w:sz w:val="28"/>
          <w:szCs w:val="28"/>
        </w:rPr>
      </w:pPr>
    </w:p>
    <w:p w:rsidR="005750FF" w:rsidRPr="00E24359" w:rsidRDefault="005750FF" w:rsidP="009F4A7E">
      <w:pPr>
        <w:rPr>
          <w:color w:val="FF0000"/>
          <w:sz w:val="28"/>
          <w:szCs w:val="28"/>
        </w:rPr>
      </w:pPr>
    </w:p>
    <w:p w:rsidR="00B67B04" w:rsidRPr="00EB432E" w:rsidRDefault="00B67B04" w:rsidP="00B67B04">
      <w:pPr>
        <w:rPr>
          <w:b/>
          <w:sz w:val="28"/>
          <w:szCs w:val="28"/>
        </w:rPr>
      </w:pPr>
      <w:r w:rsidRPr="00EB432E">
        <w:rPr>
          <w:b/>
          <w:sz w:val="28"/>
          <w:szCs w:val="28"/>
        </w:rPr>
        <w:t xml:space="preserve">                                                                                           УТВЕРЖДАЮ:</w:t>
      </w:r>
    </w:p>
    <w:p w:rsidR="00B67B04" w:rsidRPr="00EB432E" w:rsidRDefault="00B67B04" w:rsidP="00B67B04">
      <w:pPr>
        <w:ind w:left="5245"/>
        <w:rPr>
          <w:b/>
          <w:sz w:val="28"/>
          <w:szCs w:val="28"/>
        </w:rPr>
      </w:pPr>
      <w:r w:rsidRPr="00EB432E">
        <w:rPr>
          <w:b/>
          <w:sz w:val="28"/>
          <w:szCs w:val="28"/>
        </w:rPr>
        <w:t xml:space="preserve">                                                                           Глава администрации Пушкинского муниципального образования</w:t>
      </w:r>
    </w:p>
    <w:p w:rsidR="00B67B04" w:rsidRPr="00EB432E" w:rsidRDefault="00B67B04" w:rsidP="00B67B04">
      <w:pPr>
        <w:ind w:left="5245"/>
        <w:rPr>
          <w:b/>
          <w:sz w:val="28"/>
          <w:szCs w:val="28"/>
        </w:rPr>
      </w:pPr>
      <w:r w:rsidRPr="00EB432E">
        <w:rPr>
          <w:b/>
          <w:sz w:val="28"/>
          <w:szCs w:val="28"/>
        </w:rPr>
        <w:t xml:space="preserve">                                                                            ________________</w:t>
      </w:r>
      <w:proofErr w:type="spellStart"/>
      <w:r>
        <w:rPr>
          <w:b/>
          <w:sz w:val="28"/>
          <w:szCs w:val="28"/>
        </w:rPr>
        <w:t>Н.И.</w:t>
      </w:r>
      <w:r w:rsidRPr="00EB432E">
        <w:rPr>
          <w:b/>
          <w:sz w:val="28"/>
          <w:szCs w:val="28"/>
        </w:rPr>
        <w:t>Павленко</w:t>
      </w:r>
      <w:proofErr w:type="spellEnd"/>
    </w:p>
    <w:p w:rsidR="00B67B04" w:rsidRPr="00EB432E" w:rsidRDefault="00B67B04" w:rsidP="00B67B04">
      <w:pPr>
        <w:rPr>
          <w:b/>
          <w:sz w:val="28"/>
          <w:szCs w:val="28"/>
        </w:rPr>
      </w:pPr>
      <w:r w:rsidRPr="00EB432E">
        <w:rPr>
          <w:b/>
          <w:sz w:val="28"/>
          <w:szCs w:val="28"/>
        </w:rPr>
        <w:tab/>
      </w:r>
      <w:r w:rsidRPr="00EB432E">
        <w:rPr>
          <w:b/>
          <w:sz w:val="28"/>
          <w:szCs w:val="28"/>
        </w:rPr>
        <w:tab/>
      </w:r>
      <w:r w:rsidRPr="00EB432E">
        <w:rPr>
          <w:b/>
          <w:sz w:val="28"/>
          <w:szCs w:val="28"/>
        </w:rPr>
        <w:tab/>
      </w:r>
      <w:r w:rsidRPr="00EB432E">
        <w:rPr>
          <w:b/>
          <w:sz w:val="28"/>
          <w:szCs w:val="28"/>
        </w:rPr>
        <w:tab/>
      </w:r>
      <w:r w:rsidRPr="00EB432E">
        <w:rPr>
          <w:b/>
          <w:sz w:val="28"/>
          <w:szCs w:val="28"/>
        </w:rPr>
        <w:tab/>
      </w:r>
      <w:r w:rsidRPr="00EB432E">
        <w:rPr>
          <w:b/>
          <w:sz w:val="28"/>
          <w:szCs w:val="28"/>
        </w:rPr>
        <w:tab/>
      </w:r>
      <w:r w:rsidRPr="00EB432E">
        <w:rPr>
          <w:b/>
          <w:sz w:val="28"/>
          <w:szCs w:val="28"/>
        </w:rPr>
        <w:tab/>
      </w:r>
      <w:r w:rsidRPr="00EB432E">
        <w:rPr>
          <w:b/>
          <w:sz w:val="28"/>
          <w:szCs w:val="28"/>
        </w:rPr>
        <w:tab/>
        <w:t xml:space="preserve">        </w:t>
      </w:r>
    </w:p>
    <w:p w:rsidR="00B67B04" w:rsidRPr="00EB432E" w:rsidRDefault="00B67B04" w:rsidP="00B67B04">
      <w:pPr>
        <w:jc w:val="center"/>
        <w:rPr>
          <w:b/>
          <w:sz w:val="28"/>
          <w:szCs w:val="28"/>
        </w:rPr>
      </w:pPr>
    </w:p>
    <w:p w:rsidR="00B67B04" w:rsidRPr="00EB432E" w:rsidRDefault="00B67B04" w:rsidP="00B67B04">
      <w:pPr>
        <w:jc w:val="center"/>
        <w:rPr>
          <w:b/>
          <w:sz w:val="28"/>
          <w:szCs w:val="28"/>
        </w:rPr>
      </w:pPr>
      <w:r w:rsidRPr="00EB432E">
        <w:rPr>
          <w:b/>
          <w:sz w:val="28"/>
          <w:szCs w:val="28"/>
        </w:rPr>
        <w:t>ДОЛЖНОСТНАЯ ИНСТРУКЦИЯ</w:t>
      </w:r>
    </w:p>
    <w:p w:rsidR="00B67B04" w:rsidRPr="00EB432E" w:rsidRDefault="00B67B04" w:rsidP="00B67B04">
      <w:pPr>
        <w:jc w:val="center"/>
        <w:rPr>
          <w:b/>
          <w:sz w:val="28"/>
          <w:szCs w:val="28"/>
        </w:rPr>
      </w:pPr>
      <w:r w:rsidRPr="00EB432E">
        <w:rPr>
          <w:b/>
          <w:sz w:val="28"/>
          <w:szCs w:val="28"/>
        </w:rPr>
        <w:t>инспектора по воинскому учету администрации</w:t>
      </w:r>
    </w:p>
    <w:p w:rsidR="00B67B04" w:rsidRPr="00EB432E" w:rsidRDefault="00B67B04" w:rsidP="00B67B04">
      <w:pPr>
        <w:jc w:val="center"/>
        <w:rPr>
          <w:b/>
          <w:sz w:val="28"/>
          <w:szCs w:val="28"/>
        </w:rPr>
      </w:pPr>
      <w:r w:rsidRPr="00EB432E">
        <w:rPr>
          <w:b/>
          <w:sz w:val="28"/>
          <w:szCs w:val="28"/>
        </w:rPr>
        <w:t>Пушкинского муниципального образования</w:t>
      </w:r>
    </w:p>
    <w:p w:rsidR="00B67B04" w:rsidRPr="00EB432E" w:rsidRDefault="00B67B04" w:rsidP="00B67B04">
      <w:pPr>
        <w:jc w:val="center"/>
        <w:rPr>
          <w:b/>
          <w:sz w:val="28"/>
          <w:szCs w:val="28"/>
        </w:rPr>
      </w:pPr>
      <w:r w:rsidRPr="00EB432E">
        <w:rPr>
          <w:b/>
          <w:sz w:val="28"/>
          <w:szCs w:val="28"/>
        </w:rPr>
        <w:t xml:space="preserve">Советского муниципального района Саратовской области </w:t>
      </w:r>
    </w:p>
    <w:p w:rsidR="00B67B04" w:rsidRPr="00EB432E" w:rsidRDefault="00B67B04" w:rsidP="00B67B04">
      <w:pPr>
        <w:jc w:val="both"/>
        <w:rPr>
          <w:b/>
          <w:sz w:val="28"/>
          <w:szCs w:val="28"/>
        </w:rPr>
      </w:pPr>
    </w:p>
    <w:p w:rsidR="00B67B04" w:rsidRPr="00EB432E" w:rsidRDefault="00B67B04" w:rsidP="00B67B04">
      <w:pPr>
        <w:ind w:firstLine="567"/>
        <w:jc w:val="center"/>
        <w:rPr>
          <w:b/>
          <w:sz w:val="28"/>
          <w:szCs w:val="28"/>
        </w:rPr>
      </w:pPr>
      <w:r w:rsidRPr="00EB432E">
        <w:rPr>
          <w:b/>
          <w:sz w:val="28"/>
          <w:szCs w:val="28"/>
          <w:lang w:val="en-US"/>
        </w:rPr>
        <w:t>I</w:t>
      </w:r>
      <w:r w:rsidRPr="00B67B04">
        <w:rPr>
          <w:b/>
          <w:sz w:val="28"/>
          <w:szCs w:val="28"/>
        </w:rPr>
        <w:t>.</w:t>
      </w:r>
      <w:r w:rsidRPr="00EB432E">
        <w:rPr>
          <w:b/>
          <w:sz w:val="28"/>
          <w:szCs w:val="28"/>
        </w:rPr>
        <w:t>ОБЩИЕ ПОЛОЖЕНИЯ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1. Инспектор по воинскому учету назначается и освобождается от должности распоряжением главы администрации Пушкинского муниципального образования.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2. На должность инспектора по воинскому учету назначается лицо, имеющее среднее профессиональное    образование  без предъявления требований к стажу.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 xml:space="preserve">3. </w:t>
      </w:r>
      <w:proofErr w:type="gramStart"/>
      <w:r w:rsidRPr="00EB432E">
        <w:rPr>
          <w:sz w:val="28"/>
          <w:szCs w:val="28"/>
        </w:rPr>
        <w:t>Инспектор по воинскому учету, руководствуется в  своей работе, Уставом Пушкинского муниципального образования, постановлением Правительства РФ от 27.11.2006 N 719 (ред. от 01.08.2018) "Об утверждении Положения о воинском учете", настоящей должностной инструкцией, постановлениями, распоряжениями, другими руководящими, методическими и нормативными материалами вышестоящих органов по вопросам организации первичного воинского учета граждан и организации и проведения мероприятий  по мобилизационной подготовке муниципальных предприятий и учреждений</w:t>
      </w:r>
      <w:proofErr w:type="gramEnd"/>
      <w:r w:rsidRPr="00EB432E">
        <w:rPr>
          <w:sz w:val="28"/>
          <w:szCs w:val="28"/>
        </w:rPr>
        <w:t xml:space="preserve">, </w:t>
      </w:r>
      <w:proofErr w:type="gramStart"/>
      <w:r w:rsidRPr="00EB432E">
        <w:rPr>
          <w:sz w:val="28"/>
          <w:szCs w:val="28"/>
        </w:rPr>
        <w:t>находящихся</w:t>
      </w:r>
      <w:proofErr w:type="gramEnd"/>
      <w:r w:rsidRPr="00EB432E">
        <w:rPr>
          <w:sz w:val="28"/>
          <w:szCs w:val="28"/>
        </w:rPr>
        <w:t xml:space="preserve"> на территории муниципального образования.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4. Инспектор по воинскому учету должен знать: структуру администрации Пушкинского муниципального образования, стратегию и перспективы его развития; законодательство о труде и охране труда Российской Федерации; правила и нормы охраны труда, техники безопасности, производственной санитарии и противопожарной защиты;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5. Инспектор по воинскому учету подчиняется непосредственно главе   администрации муниципального образования.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</w:p>
    <w:p w:rsidR="00B67B04" w:rsidRPr="00EB432E" w:rsidRDefault="00B67B04" w:rsidP="00B67B04">
      <w:pPr>
        <w:ind w:firstLine="567"/>
        <w:jc w:val="center"/>
        <w:rPr>
          <w:b/>
          <w:sz w:val="28"/>
          <w:szCs w:val="28"/>
        </w:rPr>
      </w:pPr>
      <w:r w:rsidRPr="00EB432E">
        <w:rPr>
          <w:b/>
          <w:sz w:val="28"/>
          <w:szCs w:val="28"/>
        </w:rPr>
        <w:lastRenderedPageBreak/>
        <w:t>II. ДОЛЖНОСТНЫЕ ОБЯЗАННОСТИ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1. Постановка на воинский учет граждан. Проверка у граждан наличия воинских учетных документов и отметок военкомата о постановке на воинский учет, заполнение на них карточек первичного учета (учетных карточек, алфавитных карточек).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 xml:space="preserve">2. Снятие с учет граждан, пребывающих в запасе и граждан, подлежащих призыву на военную службу. Сообщение в военный комиссариат </w:t>
      </w:r>
      <w:proofErr w:type="spellStart"/>
      <w:r w:rsidRPr="00EB432E">
        <w:rPr>
          <w:sz w:val="28"/>
          <w:szCs w:val="28"/>
        </w:rPr>
        <w:t>Краснокутского</w:t>
      </w:r>
      <w:proofErr w:type="spellEnd"/>
      <w:r w:rsidRPr="00EB432E">
        <w:rPr>
          <w:sz w:val="28"/>
          <w:szCs w:val="28"/>
        </w:rPr>
        <w:t>, Советского и Фёдоровского районов Саратовской области о гражданах, убывших на новое место жительства.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3. Внесение в документы воинского учета изменений по служебному и семейному положению, образованию, месту жительства.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4. Проведение сверки записей в учетных документах с записями в военных билетах граждан, пребывающих в запасе.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5. Выявление граждан, проживающих на территории МО, но не состоящих на воинском учете или не имеющих военных билетов (удостоверения гражданина, подлежащего призыву на военную службу).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6. Обновление (замена) карточек первичного учета (алфавитных карточек).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 xml:space="preserve">7. Подготовка именных списков и карточек первичного учета на граждан, снятых с воинского учета по состоянию здоровья (уточнение даты исключения, номера приказов и статей) для сверки с военным комиссариатом </w:t>
      </w:r>
      <w:proofErr w:type="spellStart"/>
      <w:r w:rsidRPr="00EB432E">
        <w:rPr>
          <w:sz w:val="28"/>
          <w:szCs w:val="28"/>
        </w:rPr>
        <w:t>Краснокутского</w:t>
      </w:r>
      <w:proofErr w:type="spellEnd"/>
      <w:r w:rsidRPr="00EB432E">
        <w:rPr>
          <w:sz w:val="28"/>
          <w:szCs w:val="28"/>
        </w:rPr>
        <w:t>, Советского и Фёдоровского районов Саратовской области.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 xml:space="preserve">8. Направление в военный комиссариат </w:t>
      </w:r>
      <w:proofErr w:type="spellStart"/>
      <w:r w:rsidRPr="00EB432E">
        <w:rPr>
          <w:sz w:val="28"/>
          <w:szCs w:val="28"/>
        </w:rPr>
        <w:t>Краснокутского</w:t>
      </w:r>
      <w:proofErr w:type="spellEnd"/>
      <w:r w:rsidRPr="00EB432E">
        <w:rPr>
          <w:sz w:val="28"/>
          <w:szCs w:val="28"/>
        </w:rPr>
        <w:t>, Советского и Фёдоровского районов Саратовской области списков граждан, переменивших место жительства в пределах района, города, без районного деления, или иного муниципального образования.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 xml:space="preserve">9. Направление сведений в военные комиссариаты, в которых ранее состояли на воинском учете прибывшие граждане, имеющие </w:t>
      </w:r>
      <w:proofErr w:type="spellStart"/>
      <w:r w:rsidRPr="00EB432E">
        <w:rPr>
          <w:sz w:val="28"/>
          <w:szCs w:val="28"/>
        </w:rPr>
        <w:t>мобпредписания</w:t>
      </w:r>
      <w:proofErr w:type="spellEnd"/>
      <w:r w:rsidRPr="00EB432E">
        <w:rPr>
          <w:sz w:val="28"/>
          <w:szCs w:val="28"/>
        </w:rPr>
        <w:t>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 xml:space="preserve">10. Оповещает по требованию военного комиссариата </w:t>
      </w:r>
      <w:proofErr w:type="spellStart"/>
      <w:r w:rsidRPr="00EB432E">
        <w:rPr>
          <w:sz w:val="28"/>
          <w:szCs w:val="28"/>
        </w:rPr>
        <w:t>Краснокутского</w:t>
      </w:r>
      <w:proofErr w:type="spellEnd"/>
      <w:r w:rsidRPr="00EB432E">
        <w:rPr>
          <w:sz w:val="28"/>
          <w:szCs w:val="28"/>
        </w:rPr>
        <w:t xml:space="preserve">, Советского и Фёдоровского районов Саратовской области военнообязанных и призывников о вызове в военный комиссариат Советского и Федоровского районов, содействует своевременной явке по этому </w:t>
      </w:r>
      <w:proofErr w:type="gramStart"/>
      <w:r w:rsidRPr="00EB432E">
        <w:rPr>
          <w:sz w:val="28"/>
          <w:szCs w:val="28"/>
        </w:rPr>
        <w:t>вызову</w:t>
      </w:r>
      <w:proofErr w:type="gramEnd"/>
      <w:r w:rsidRPr="00EB432E">
        <w:rPr>
          <w:sz w:val="28"/>
          <w:szCs w:val="28"/>
        </w:rPr>
        <w:t xml:space="preserve"> а указанные сроки.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11. На граждан, пребывающих в запасе, заполнять карточки первичного учета. При этом уточняются сведения о семейном положении, об образовании, о месте работы, должности, месте жительства граждан, вставших на воинский учет.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12. В случае обнаружения неправильных записей граждан после оформления постановки на воинский учет, направить в военный комиссариат для внесения в военные билеты (временные удостоверения).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13. Обеспечить полноту и качество воинского учета граждан, подлежащих призыву на военную службу, из числа проживающих на территории органа местного самоуправления.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lastRenderedPageBreak/>
        <w:t>14. Сверять ежеквартально сведения о воинском учете граждан в карточках первичного учета (учетных карточках) с документами воинского учета военных комиссариатов.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15. Обеспечивать гражданам возможность своевременной явки по вызовам (повесткам) в военные комиссариаты для постановки на воинский учет.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16. Запрашивать и отрабатывать по получению списки граждан, подлежащих первоначальной постановке на воинский учет.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17. Оформлять акты проверки полноты составления формы № 8.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18. Истребовать от отдела загса и отрабатывать по получению сведения о гражданах, переменивших фамилию, имя, отчество, умерших в текущем году.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19. Сличать списки граждан, полученные от органов местного самоуправления и организаций, осуществляющих эксплуатацию жилых помещений, со списками, полученными от организаций, где эти граждане работают (учатся) с оформлением акта о расхождениях.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20. Составлять списки граждан, подлежащих первоначальной постановке на воинский учет (форма № 10).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21. Составлять дополнительный список по форме № 10.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22. Составлять списки явки граждан по дням работы комиссии.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23. Оформлять личные дела призывников.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24. Контролировать наличие документов в личных делах призывников, имеющих право на отсрочку от призыва на военную службу по семейным обстоятельствам и граждан, имеющих не снятую или не погашенную судимость, или находящихся под следствием, или дело в отношении которых предано в суд.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25. Оформлять сводный список (форма № 10).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26. Готовить донесения по своему направлению работы.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27. Вести и оформлять снятие и постановку граждан на воинский учет.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28. Оформлять дела по ППГВУ и призыву.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 xml:space="preserve">29. Осуществляет </w:t>
      </w:r>
      <w:proofErr w:type="gramStart"/>
      <w:r w:rsidRPr="00EB432E">
        <w:rPr>
          <w:sz w:val="28"/>
          <w:szCs w:val="28"/>
        </w:rPr>
        <w:t>контроль за</w:t>
      </w:r>
      <w:proofErr w:type="gramEnd"/>
      <w:r w:rsidRPr="00EB432E">
        <w:rPr>
          <w:sz w:val="28"/>
          <w:szCs w:val="28"/>
        </w:rPr>
        <w:t xml:space="preserve"> исполнением закона «О ветеранах» относительно участников войны, боевых действий, семей, погибших в годы войны.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30. Ведет разъяснительную работу о службе по контракту.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31. Ведет работу по оказанию социальной помощи участникам войны, боевых действий, семьям погибших.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32. Выполняет иные поручения главы  администрации муниципального образования, не включенные в круг должностных обязанностей.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 xml:space="preserve"> 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 xml:space="preserve"> </w:t>
      </w:r>
    </w:p>
    <w:p w:rsidR="00B67B04" w:rsidRPr="00EB432E" w:rsidRDefault="00B67B04" w:rsidP="00B67B04">
      <w:pPr>
        <w:ind w:firstLine="567"/>
        <w:jc w:val="center"/>
        <w:rPr>
          <w:b/>
          <w:sz w:val="28"/>
          <w:szCs w:val="28"/>
        </w:rPr>
      </w:pPr>
      <w:r w:rsidRPr="00EB432E">
        <w:rPr>
          <w:b/>
          <w:sz w:val="28"/>
          <w:szCs w:val="28"/>
        </w:rPr>
        <w:t>Ш. ПРАВА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 xml:space="preserve"> 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Инспектор по воинскому учету имеет право: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1. Готовить документы на привлечение к ответственности граждан, проживающих на территории МО без регистрации.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lastRenderedPageBreak/>
        <w:t>2. Вносить предложения по улучшению работы с призывниками и допризывной молодежью и их родителями.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3. Привлекать к административной ответственности за несвоевременную явку по вызову в военный комиссариат.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 xml:space="preserve"> </w:t>
      </w:r>
    </w:p>
    <w:p w:rsidR="00B67B04" w:rsidRPr="00EB432E" w:rsidRDefault="00B67B04" w:rsidP="00B67B04">
      <w:pPr>
        <w:ind w:firstLine="567"/>
        <w:jc w:val="center"/>
        <w:rPr>
          <w:b/>
          <w:sz w:val="28"/>
          <w:szCs w:val="28"/>
        </w:rPr>
      </w:pPr>
      <w:r w:rsidRPr="00EB432E">
        <w:rPr>
          <w:b/>
          <w:sz w:val="28"/>
          <w:szCs w:val="28"/>
          <w:lang w:val="en-US"/>
        </w:rPr>
        <w:t>IV</w:t>
      </w:r>
      <w:r w:rsidRPr="00EB432E">
        <w:rPr>
          <w:b/>
          <w:sz w:val="28"/>
          <w:szCs w:val="28"/>
        </w:rPr>
        <w:t>. ОТВЕТСТВЕННОСТЬ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 xml:space="preserve"> 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1. Инспектор несет ответственность за некачественное оформление документов на призывников и допризывников, несвоевременный учет и сверку данных по военнообязанным запаса, несвоевременную явку призывников на призывной пункт.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2. Несет ответственность за правильность постановки и снятия с регистрационного учета граждан, прибывших к месту жительства на территории МО.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3. Несет ответственность за ненадлежащее исполнение или неисполнение должностных обязанностей.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4. За правонарушения, совершенные в процессе осуществления своей деятельности, - в пределах, определенных действующими административным, уголовным, гражданским законодательствами Российской Федерации.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5. За  представление на подпись главе администрации муниципального образования документов с недостоверными данными несет  дисциплинарную и уголовную ответственность.</w:t>
      </w:r>
    </w:p>
    <w:p w:rsidR="00B67B04" w:rsidRPr="00EB432E" w:rsidRDefault="00B67B04" w:rsidP="00B67B04">
      <w:pP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>6. Инспектор по воинскому учету должен обладать чувством ответственности, дисциплинированности, исполнительности, грамотностью.</w:t>
      </w:r>
    </w:p>
    <w:p w:rsidR="00B67B04" w:rsidRPr="00EB432E" w:rsidRDefault="00B67B04" w:rsidP="00B67B04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B67B04" w:rsidRPr="00EB432E" w:rsidRDefault="00B67B04" w:rsidP="00B67B04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EB432E">
        <w:rPr>
          <w:sz w:val="28"/>
          <w:szCs w:val="28"/>
        </w:rPr>
        <w:t xml:space="preserve">С должностной инструкцией </w:t>
      </w:r>
      <w:proofErr w:type="gramStart"/>
      <w:r w:rsidRPr="00EB432E">
        <w:rPr>
          <w:sz w:val="28"/>
          <w:szCs w:val="28"/>
        </w:rPr>
        <w:t>ознакомлен</w:t>
      </w:r>
      <w:proofErr w:type="gramEnd"/>
      <w:r w:rsidRPr="00EB432E">
        <w:rPr>
          <w:sz w:val="28"/>
          <w:szCs w:val="28"/>
        </w:rPr>
        <w:t xml:space="preserve"> (а):</w:t>
      </w:r>
    </w:p>
    <w:p w:rsidR="00B67B04" w:rsidRPr="00EB432E" w:rsidRDefault="00B67B04" w:rsidP="00B67B0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67B04" w:rsidRPr="00EB432E" w:rsidRDefault="00B67B04" w:rsidP="00B67B0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67B04" w:rsidRPr="00EB432E" w:rsidRDefault="00B67B04" w:rsidP="00B67B04">
      <w:pPr>
        <w:ind w:firstLine="720"/>
        <w:jc w:val="center"/>
        <w:rPr>
          <w:sz w:val="28"/>
          <w:szCs w:val="28"/>
        </w:rPr>
      </w:pPr>
      <w:r w:rsidRPr="00EB432E">
        <w:rPr>
          <w:sz w:val="28"/>
          <w:szCs w:val="28"/>
        </w:rPr>
        <w:t>(дата, подпись, фамилия, инициалы)</w:t>
      </w:r>
    </w:p>
    <w:p w:rsidR="00B67B04" w:rsidRPr="00EB432E" w:rsidRDefault="00B67B04" w:rsidP="00B67B04">
      <w:pPr>
        <w:jc w:val="both"/>
        <w:rPr>
          <w:b/>
          <w:sz w:val="28"/>
          <w:szCs w:val="28"/>
        </w:rPr>
      </w:pPr>
    </w:p>
    <w:p w:rsidR="00B67B04" w:rsidRPr="00EB432E" w:rsidRDefault="00B67B04" w:rsidP="00B67B04">
      <w:pPr>
        <w:jc w:val="both"/>
        <w:rPr>
          <w:b/>
          <w:sz w:val="28"/>
          <w:szCs w:val="28"/>
        </w:rPr>
      </w:pPr>
    </w:p>
    <w:p w:rsidR="00826D84" w:rsidRDefault="00826D84" w:rsidP="00B67B04">
      <w:pPr>
        <w:rPr>
          <w:sz w:val="28"/>
          <w:szCs w:val="28"/>
        </w:rPr>
      </w:pPr>
    </w:p>
    <w:p w:rsidR="00826D84" w:rsidRDefault="00826D84" w:rsidP="00826D84">
      <w:pPr>
        <w:rPr>
          <w:sz w:val="28"/>
          <w:szCs w:val="28"/>
        </w:rPr>
      </w:pPr>
    </w:p>
    <w:p w:rsidR="00826D84" w:rsidRPr="00B67B04" w:rsidRDefault="00826D84" w:rsidP="00826D84">
      <w:pPr>
        <w:jc w:val="both"/>
        <w:rPr>
          <w:b/>
          <w:sz w:val="28"/>
          <w:szCs w:val="28"/>
        </w:rPr>
      </w:pPr>
      <w:r w:rsidRPr="00B67B04">
        <w:rPr>
          <w:b/>
          <w:sz w:val="28"/>
          <w:szCs w:val="28"/>
        </w:rPr>
        <w:t>Верно:</w:t>
      </w:r>
    </w:p>
    <w:p w:rsidR="00826D84" w:rsidRPr="00B67B04" w:rsidRDefault="00826D84" w:rsidP="00826D84">
      <w:pPr>
        <w:jc w:val="both"/>
        <w:rPr>
          <w:b/>
          <w:sz w:val="28"/>
          <w:szCs w:val="28"/>
        </w:rPr>
      </w:pPr>
      <w:r w:rsidRPr="00B67B04">
        <w:rPr>
          <w:b/>
          <w:sz w:val="28"/>
          <w:szCs w:val="28"/>
        </w:rPr>
        <w:t xml:space="preserve">Консультант  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B67B04">
        <w:rPr>
          <w:b/>
          <w:sz w:val="28"/>
          <w:szCs w:val="28"/>
        </w:rPr>
        <w:t>А.Н. Симченко</w:t>
      </w:r>
    </w:p>
    <w:p w:rsidR="00826D84" w:rsidRPr="00E24359" w:rsidRDefault="00826D84" w:rsidP="00826D84">
      <w:pPr>
        <w:ind w:firstLine="709"/>
        <w:jc w:val="both"/>
        <w:rPr>
          <w:sz w:val="28"/>
          <w:szCs w:val="28"/>
        </w:rPr>
      </w:pPr>
    </w:p>
    <w:p w:rsidR="009A03D9" w:rsidRPr="00826D84" w:rsidRDefault="009A03D9" w:rsidP="00826D84">
      <w:pPr>
        <w:rPr>
          <w:sz w:val="28"/>
          <w:szCs w:val="28"/>
        </w:rPr>
      </w:pPr>
    </w:p>
    <w:sectPr w:rsidR="009A03D9" w:rsidRPr="00826D84" w:rsidSect="0052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3EF"/>
    <w:multiLevelType w:val="multilevel"/>
    <w:tmpl w:val="D5AA9A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A11D03"/>
    <w:multiLevelType w:val="multilevel"/>
    <w:tmpl w:val="73AE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36C49A4"/>
    <w:multiLevelType w:val="multilevel"/>
    <w:tmpl w:val="A6E87C0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582615"/>
    <w:multiLevelType w:val="multilevel"/>
    <w:tmpl w:val="AD205AE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2EF61E9"/>
    <w:multiLevelType w:val="multilevel"/>
    <w:tmpl w:val="F2D68892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6EF0BF7"/>
    <w:multiLevelType w:val="multilevel"/>
    <w:tmpl w:val="43D4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7E"/>
    <w:rsid w:val="00053E72"/>
    <w:rsid w:val="000A5CCB"/>
    <w:rsid w:val="000E1393"/>
    <w:rsid w:val="00101FE3"/>
    <w:rsid w:val="001C3191"/>
    <w:rsid w:val="00247F40"/>
    <w:rsid w:val="00280A43"/>
    <w:rsid w:val="003A21B8"/>
    <w:rsid w:val="003B3F1C"/>
    <w:rsid w:val="00520E59"/>
    <w:rsid w:val="005750FF"/>
    <w:rsid w:val="005E42B0"/>
    <w:rsid w:val="00745E74"/>
    <w:rsid w:val="00780B7C"/>
    <w:rsid w:val="00826D84"/>
    <w:rsid w:val="00970B20"/>
    <w:rsid w:val="009855C4"/>
    <w:rsid w:val="009A03D9"/>
    <w:rsid w:val="009F4A7E"/>
    <w:rsid w:val="00AE3AC2"/>
    <w:rsid w:val="00B67B04"/>
    <w:rsid w:val="00DF10E6"/>
    <w:rsid w:val="00E24359"/>
    <w:rsid w:val="00E724A5"/>
    <w:rsid w:val="00E97208"/>
    <w:rsid w:val="00F01C39"/>
    <w:rsid w:val="00F5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7E"/>
    <w:rPr>
      <w:rFonts w:ascii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A5CCB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3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jc w:val="center"/>
    </w:pPr>
    <w:rPr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jc w:val="center"/>
    </w:pPr>
    <w:rPr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9F4A7E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F4A7E"/>
    <w:rPr>
      <w:rFonts w:ascii="Times New Roman" w:hAnsi="Times New Roman"/>
      <w:sz w:val="24"/>
      <w:szCs w:val="24"/>
      <w:lang w:eastAsia="zh-CN"/>
    </w:rPr>
  </w:style>
  <w:style w:type="paragraph" w:customStyle="1" w:styleId="11">
    <w:name w:val="Заголовок 11"/>
    <w:basedOn w:val="a"/>
    <w:next w:val="a"/>
    <w:qFormat/>
    <w:rsid w:val="009F4A7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ConsPlusNormal">
    <w:name w:val="ConsPlusNormal"/>
    <w:rsid w:val="005750FF"/>
    <w:pPr>
      <w:widowControl w:val="0"/>
      <w:suppressAutoHyphens/>
      <w:autoSpaceDE w:val="0"/>
    </w:pPr>
    <w:rPr>
      <w:rFonts w:ascii="Times New Roman" w:hAnsi="Times New Roman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0E13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E1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39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7E"/>
    <w:rPr>
      <w:rFonts w:ascii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A5CCB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3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jc w:val="center"/>
    </w:pPr>
    <w:rPr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jc w:val="center"/>
    </w:pPr>
    <w:rPr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9F4A7E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F4A7E"/>
    <w:rPr>
      <w:rFonts w:ascii="Times New Roman" w:hAnsi="Times New Roman"/>
      <w:sz w:val="24"/>
      <w:szCs w:val="24"/>
      <w:lang w:eastAsia="zh-CN"/>
    </w:rPr>
  </w:style>
  <w:style w:type="paragraph" w:customStyle="1" w:styleId="11">
    <w:name w:val="Заголовок 11"/>
    <w:basedOn w:val="a"/>
    <w:next w:val="a"/>
    <w:qFormat/>
    <w:rsid w:val="009F4A7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ConsPlusNormal">
    <w:name w:val="ConsPlusNormal"/>
    <w:rsid w:val="005750FF"/>
    <w:pPr>
      <w:widowControl w:val="0"/>
      <w:suppressAutoHyphens/>
      <w:autoSpaceDE w:val="0"/>
    </w:pPr>
    <w:rPr>
      <w:rFonts w:ascii="Times New Roman" w:hAnsi="Times New Roman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0E13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E1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39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2020-01-23T11:50:00Z</cp:lastPrinted>
  <dcterms:created xsi:type="dcterms:W3CDTF">2021-02-17T12:56:00Z</dcterms:created>
  <dcterms:modified xsi:type="dcterms:W3CDTF">2021-02-17T12:56:00Z</dcterms:modified>
</cp:coreProperties>
</file>