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1D" w:rsidRPr="005B1E12" w:rsidRDefault="00262D1D" w:rsidP="00262D1D">
      <w:pPr>
        <w:tabs>
          <w:tab w:val="left" w:pos="7587"/>
        </w:tabs>
        <w:spacing w:after="0" w:line="240" w:lineRule="auto"/>
        <w:rPr>
          <w:rFonts w:ascii="Times New Roman" w:eastAsia="Times New Roman" w:hAnsi="Times New Roman" w:cs="Times New Roman"/>
          <w:b/>
          <w:sz w:val="28"/>
          <w:szCs w:val="24"/>
          <w:lang w:eastAsia="ru-RU"/>
        </w:rPr>
      </w:pPr>
      <w:r w:rsidRPr="005B1E12">
        <w:rPr>
          <w:noProof/>
          <w:lang w:eastAsia="ru-RU"/>
        </w:rPr>
        <mc:AlternateContent>
          <mc:Choice Requires="wps">
            <w:drawing>
              <wp:anchor distT="0" distB="0" distL="114300" distR="114300" simplePos="0" relativeHeight="251659264" behindDoc="1" locked="0" layoutInCell="0" allowOverlap="0" wp14:anchorId="17A8848A" wp14:editId="36F16784">
                <wp:simplePos x="0" y="0"/>
                <wp:positionH relativeFrom="margin">
                  <wp:posOffset>-213360</wp:posOffset>
                </wp:positionH>
                <wp:positionV relativeFrom="margin">
                  <wp:posOffset>-5715</wp:posOffset>
                </wp:positionV>
                <wp:extent cx="6529070" cy="2562225"/>
                <wp:effectExtent l="0" t="0" r="5080" b="9525"/>
                <wp:wrapTight wrapText="bothSides">
                  <wp:wrapPolygon edited="0">
                    <wp:start x="0" y="0"/>
                    <wp:lineTo x="0" y="21520"/>
                    <wp:lineTo x="21554" y="21520"/>
                    <wp:lineTo x="21554" y="0"/>
                    <wp:lineTo x="0" y="0"/>
                  </wp:wrapPolygon>
                </wp:wrapTight>
                <wp:docPr id="2" name="Блок-схема: процесс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29070" cy="25622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D1D" w:rsidRDefault="00262D1D" w:rsidP="00262D1D">
                            <w:pPr>
                              <w:jc w:val="center"/>
                            </w:pPr>
                            <w:r>
                              <w:rPr>
                                <w:noProof/>
                                <w:sz w:val="20"/>
                                <w:szCs w:val="20"/>
                                <w:lang w:eastAsia="ru-RU"/>
                              </w:rPr>
                              <w:drawing>
                                <wp:inline distT="0" distB="0" distL="0" distR="0" wp14:anchorId="300CAF8E" wp14:editId="71B7A1EA">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E202E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E202E6" w:rsidRDefault="00262D1D" w:rsidP="00E20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Pr="00E202E6" w:rsidRDefault="00262D1D" w:rsidP="00E202E6">
                            <w:pPr>
                              <w:spacing w:after="0" w:line="240" w:lineRule="auto"/>
                              <w:jc w:val="center"/>
                              <w:rPr>
                                <w:rFonts w:ascii="Times New Roman" w:hAnsi="Times New Roman" w:cs="Times New Roman"/>
                                <w:b/>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E202E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A8848A"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262D1D" w:rsidRDefault="00262D1D" w:rsidP="00262D1D">
                      <w:pPr>
                        <w:jc w:val="center"/>
                      </w:pPr>
                      <w:r>
                        <w:rPr>
                          <w:noProof/>
                          <w:sz w:val="20"/>
                          <w:szCs w:val="20"/>
                          <w:lang w:eastAsia="ru-RU"/>
                        </w:rPr>
                        <w:drawing>
                          <wp:inline distT="0" distB="0" distL="0" distR="0" wp14:anchorId="300CAF8E" wp14:editId="71B7A1EA">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262D1D" w:rsidRDefault="00262D1D" w:rsidP="00E202E6">
                      <w:pPr>
                        <w:pStyle w:val="4"/>
                        <w:spacing w:before="0"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E202E6" w:rsidRDefault="00262D1D" w:rsidP="00E20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262D1D" w:rsidRPr="00E202E6" w:rsidRDefault="00262D1D" w:rsidP="00E202E6">
                      <w:pPr>
                        <w:spacing w:after="0" w:line="240" w:lineRule="auto"/>
                        <w:jc w:val="center"/>
                        <w:rPr>
                          <w:rFonts w:ascii="Times New Roman" w:hAnsi="Times New Roman" w:cs="Times New Roman"/>
                          <w:b/>
                          <w:sz w:val="28"/>
                          <w:szCs w:val="28"/>
                        </w:rPr>
                      </w:pPr>
                      <w:r>
                        <w:rPr>
                          <w:rFonts w:ascii="Times New Roman" w:hAnsi="Times New Roman" w:cs="Times New Roman"/>
                          <w:b/>
                          <w:spacing w:val="24"/>
                          <w:sz w:val="28"/>
                          <w:szCs w:val="28"/>
                        </w:rPr>
                        <w:t xml:space="preserve">СОВЕТСКОГО МУНИЦИПАЛЬНОГО РАЙОНА </w:t>
                      </w:r>
                    </w:p>
                    <w:p w:rsidR="00262D1D" w:rsidRDefault="00262D1D" w:rsidP="00E202E6">
                      <w:pPr>
                        <w:pStyle w:val="a5"/>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pStyle w:val="a5"/>
                        <w:tabs>
                          <w:tab w:val="left" w:pos="708"/>
                        </w:tabs>
                        <w:jc w:val="center"/>
                        <w:rPr>
                          <w:rFonts w:ascii="Times New Roman" w:hAnsi="Times New Roman" w:cs="Times New Roman"/>
                          <w:b/>
                          <w:spacing w:val="24"/>
                          <w:sz w:val="28"/>
                          <w:szCs w:val="28"/>
                        </w:rPr>
                      </w:pPr>
                    </w:p>
                    <w:p w:rsidR="00262D1D" w:rsidRDefault="00262D1D" w:rsidP="00262D1D">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262D1D" w:rsidRDefault="00262D1D" w:rsidP="00262D1D">
                      <w:pPr>
                        <w:pStyle w:val="a5"/>
                        <w:tabs>
                          <w:tab w:val="left" w:pos="708"/>
                        </w:tabs>
                        <w:spacing w:line="252" w:lineRule="auto"/>
                        <w:jc w:val="center"/>
                        <w:rPr>
                          <w:b/>
                          <w:spacing w:val="24"/>
                          <w:sz w:val="26"/>
                        </w:rPr>
                      </w:pPr>
                    </w:p>
                    <w:p w:rsidR="00262D1D" w:rsidRDefault="00262D1D" w:rsidP="00262D1D"/>
                    <w:p w:rsidR="00262D1D" w:rsidRDefault="00262D1D" w:rsidP="00262D1D">
                      <w:pPr>
                        <w:tabs>
                          <w:tab w:val="left" w:pos="1985"/>
                        </w:tabs>
                        <w:rPr>
                          <w:u w:val="single"/>
                        </w:rPr>
                      </w:pPr>
                      <w:r>
                        <w:rPr>
                          <w:rFonts w:ascii="Arial" w:hAnsi="Arial"/>
                        </w:rPr>
                        <w:t xml:space="preserve">  </w:t>
                      </w:r>
                    </w:p>
                    <w:p w:rsidR="00262D1D" w:rsidRDefault="00262D1D" w:rsidP="00262D1D">
                      <w:pPr>
                        <w:pStyle w:val="a7"/>
                        <w:jc w:val="center"/>
                        <w:rPr>
                          <w:sz w:val="20"/>
                        </w:rPr>
                      </w:pPr>
                      <w:proofErr w:type="spellStart"/>
                      <w:r>
                        <w:rPr>
                          <w:sz w:val="20"/>
                        </w:rPr>
                        <w:t>р.п</w:t>
                      </w:r>
                      <w:proofErr w:type="spellEnd"/>
                      <w:r>
                        <w:rPr>
                          <w:sz w:val="20"/>
                        </w:rPr>
                        <w:t>. Степное</w:t>
                      </w:r>
                    </w:p>
                    <w:p w:rsidR="00262D1D" w:rsidRDefault="00262D1D" w:rsidP="00262D1D"/>
                  </w:txbxContent>
                </v:textbox>
                <w10:wrap type="tight" anchorx="margin" anchory="margin"/>
              </v:shape>
            </w:pict>
          </mc:Fallback>
        </mc:AlternateContent>
      </w:r>
      <w:r w:rsidRPr="005B1E12">
        <w:rPr>
          <w:rFonts w:ascii="Times New Roman" w:eastAsia="Times New Roman" w:hAnsi="Times New Roman" w:cs="Times New Roman"/>
          <w:sz w:val="28"/>
          <w:szCs w:val="24"/>
          <w:lang w:eastAsia="ru-RU"/>
        </w:rPr>
        <w:t xml:space="preserve">от </w:t>
      </w:r>
      <w:r w:rsidR="00D46C6F">
        <w:rPr>
          <w:rFonts w:ascii="Times New Roman" w:eastAsia="Times New Roman" w:hAnsi="Times New Roman" w:cs="Times New Roman"/>
          <w:sz w:val="28"/>
          <w:szCs w:val="24"/>
          <w:lang w:eastAsia="ru-RU"/>
        </w:rPr>
        <w:t>08</w:t>
      </w:r>
      <w:r w:rsidR="005B1E12" w:rsidRPr="005B1E12">
        <w:rPr>
          <w:rFonts w:ascii="Times New Roman" w:eastAsia="Times New Roman" w:hAnsi="Times New Roman" w:cs="Times New Roman"/>
          <w:sz w:val="28"/>
          <w:szCs w:val="24"/>
          <w:lang w:eastAsia="ru-RU"/>
        </w:rPr>
        <w:t>.</w:t>
      </w:r>
      <w:r w:rsidR="00D46C6F">
        <w:rPr>
          <w:rFonts w:ascii="Times New Roman" w:eastAsia="Times New Roman" w:hAnsi="Times New Roman" w:cs="Times New Roman"/>
          <w:sz w:val="28"/>
          <w:szCs w:val="24"/>
          <w:lang w:eastAsia="ru-RU"/>
        </w:rPr>
        <w:t>06</w:t>
      </w:r>
      <w:r w:rsidR="005B1E12" w:rsidRPr="005B1E12">
        <w:rPr>
          <w:rFonts w:ascii="Times New Roman" w:eastAsia="Times New Roman" w:hAnsi="Times New Roman" w:cs="Times New Roman"/>
          <w:sz w:val="28"/>
          <w:szCs w:val="24"/>
          <w:lang w:eastAsia="ru-RU"/>
        </w:rPr>
        <w:t>.2020</w:t>
      </w:r>
      <w:r w:rsidRPr="005B1E12">
        <w:rPr>
          <w:rFonts w:ascii="Times New Roman" w:eastAsia="Times New Roman" w:hAnsi="Times New Roman" w:cs="Times New Roman"/>
          <w:sz w:val="28"/>
          <w:szCs w:val="24"/>
          <w:lang w:eastAsia="ru-RU"/>
        </w:rPr>
        <w:t xml:space="preserve"> №</w:t>
      </w:r>
      <w:r w:rsidR="00D46C6F">
        <w:rPr>
          <w:rFonts w:ascii="Times New Roman" w:eastAsia="Times New Roman" w:hAnsi="Times New Roman" w:cs="Times New Roman"/>
          <w:sz w:val="28"/>
          <w:szCs w:val="24"/>
          <w:lang w:eastAsia="ru-RU"/>
        </w:rPr>
        <w:t>59</w:t>
      </w:r>
      <w:bookmarkStart w:id="0" w:name="_GoBack"/>
      <w:bookmarkEnd w:id="0"/>
    </w:p>
    <w:p w:rsidR="00262D1D" w:rsidRPr="005B1E12" w:rsidRDefault="00262D1D" w:rsidP="00625117">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proofErr w:type="spellStart"/>
      <w:r w:rsidRPr="005B1E12">
        <w:rPr>
          <w:rFonts w:ascii="Times New Roman" w:eastAsia="Times New Roman" w:hAnsi="Times New Roman" w:cs="Times New Roman"/>
          <w:sz w:val="24"/>
          <w:szCs w:val="24"/>
          <w:lang w:eastAsia="ru-RU"/>
        </w:rPr>
        <w:t>р.п</w:t>
      </w:r>
      <w:proofErr w:type="spellEnd"/>
      <w:r w:rsidRPr="005B1E12">
        <w:rPr>
          <w:rFonts w:ascii="Times New Roman" w:eastAsia="Times New Roman" w:hAnsi="Times New Roman" w:cs="Times New Roman"/>
          <w:sz w:val="24"/>
          <w:szCs w:val="24"/>
          <w:lang w:eastAsia="ru-RU"/>
        </w:rPr>
        <w:t>. Пушкино</w:t>
      </w:r>
    </w:p>
    <w:p w:rsidR="007C0F09" w:rsidRPr="005B1E12" w:rsidRDefault="007C0F09" w:rsidP="00D46C6F">
      <w:pPr>
        <w:pStyle w:val="a4"/>
        <w:shd w:val="clear" w:color="auto" w:fill="FFFFFF"/>
        <w:jc w:val="both"/>
        <w:rPr>
          <w:sz w:val="28"/>
          <w:szCs w:val="28"/>
        </w:rPr>
      </w:pPr>
      <w:r w:rsidRPr="005B1E12">
        <w:rPr>
          <w:rStyle w:val="a3"/>
          <w:sz w:val="28"/>
          <w:szCs w:val="28"/>
        </w:rPr>
        <w:t>О</w:t>
      </w:r>
      <w:r w:rsidR="005B1E12" w:rsidRPr="005B1E12">
        <w:rPr>
          <w:rStyle w:val="a3"/>
          <w:sz w:val="28"/>
          <w:szCs w:val="28"/>
        </w:rPr>
        <w:t xml:space="preserve"> внесении изменений</w:t>
      </w:r>
      <w:r w:rsidR="00D46C6F">
        <w:rPr>
          <w:rStyle w:val="a3"/>
          <w:sz w:val="28"/>
          <w:szCs w:val="28"/>
        </w:rPr>
        <w:t xml:space="preserve"> в постановление администрации Пушкинского муниципального образования</w:t>
      </w:r>
      <w:r w:rsidR="00D46C6F" w:rsidRPr="00D46C6F">
        <w:t xml:space="preserve"> </w:t>
      </w:r>
      <w:r w:rsidR="00D46C6F" w:rsidRPr="00D46C6F">
        <w:rPr>
          <w:rStyle w:val="a3"/>
          <w:sz w:val="28"/>
          <w:szCs w:val="28"/>
        </w:rPr>
        <w:t>от</w:t>
      </w:r>
      <w:r w:rsidR="00D46C6F">
        <w:rPr>
          <w:rStyle w:val="a3"/>
          <w:sz w:val="28"/>
          <w:szCs w:val="28"/>
        </w:rPr>
        <w:t xml:space="preserve"> </w:t>
      </w:r>
      <w:r w:rsidR="00D46C6F" w:rsidRPr="00D46C6F">
        <w:rPr>
          <w:rStyle w:val="a3"/>
          <w:sz w:val="28"/>
          <w:szCs w:val="28"/>
        </w:rPr>
        <w:t>02.04.2019 г. № 41</w:t>
      </w:r>
      <w:r w:rsidR="005B1E12" w:rsidRPr="005B1E12">
        <w:rPr>
          <w:rStyle w:val="a3"/>
          <w:sz w:val="28"/>
          <w:szCs w:val="28"/>
        </w:rPr>
        <w:t xml:space="preserve"> </w:t>
      </w:r>
      <w:r w:rsidR="00D46C6F">
        <w:rPr>
          <w:rStyle w:val="a3"/>
          <w:sz w:val="28"/>
          <w:szCs w:val="28"/>
        </w:rPr>
        <w:t>«</w:t>
      </w:r>
      <w:r w:rsidR="00D46C6F" w:rsidRPr="00D46C6F">
        <w:rPr>
          <w:rStyle w:val="a3"/>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w:t>
      </w:r>
      <w:r w:rsidR="005B1E12" w:rsidRPr="005B1E12">
        <w:rPr>
          <w:rStyle w:val="a3"/>
          <w:sz w:val="28"/>
          <w:szCs w:val="28"/>
        </w:rPr>
        <w:t xml:space="preserve"> </w:t>
      </w:r>
    </w:p>
    <w:p w:rsidR="005B1E12" w:rsidRPr="005B1E12" w:rsidRDefault="005B1E12" w:rsidP="00D46C6F">
      <w:pPr>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5B1E12">
        <w:rPr>
          <w:rFonts w:ascii="Times New Roman" w:eastAsia="Times New Roman" w:hAnsi="Times New Roman" w:cs="Times New Roman"/>
          <w:sz w:val="28"/>
          <w:szCs w:val="28"/>
          <w:lang w:eastAsia="ru-RU"/>
        </w:rPr>
        <w:t>В соответствии с Земельным кодексом РФ,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руководствуясь Уставом Пушкинского муниципального образования Советского муниципального района, администрация Пушкинского муниципального образования Советского муниципального района ПОСТАНОВЛЯЕТ:</w:t>
      </w:r>
      <w:proofErr w:type="gramEnd"/>
    </w:p>
    <w:p w:rsidR="0062511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 Внести следующие изменения в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утвержденный постановлением администрации Пушкинского муниципального образования от 02.04.2019 г. № 41:</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1.1. Пункт 38 изложить в следующей редакции:</w:t>
      </w:r>
    </w:p>
    <w:p w:rsidR="005418C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w:t>
      </w:r>
      <w:r w:rsidR="007C0F09" w:rsidRPr="005B1E12">
        <w:rPr>
          <w:rFonts w:ascii="Times New Roman" w:eastAsia="Times New Roman" w:hAnsi="Times New Roman" w:cs="Times New Roman"/>
          <w:sz w:val="28"/>
          <w:szCs w:val="28"/>
          <w:lang w:eastAsia="ru-RU"/>
        </w:rPr>
        <w:t>38. Уполномоченный орган, МФЦ при предоставлении муниципальной услуги не вправе требовать от заявителей:</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B1E12">
        <w:rPr>
          <w:rFonts w:ascii="Times New Roman" w:eastAsia="Times New Roman" w:hAnsi="Times New Roman" w:cs="Times New Roman"/>
          <w:sz w:val="28"/>
          <w:szCs w:val="28"/>
          <w:lang w:eastAsia="ru-RU"/>
        </w:rPr>
        <w:lastRenderedPageBreak/>
        <w:t>предоставления государственной или муниципальной услуги, либо в предоставлении государственной или муниципальной услуги;</w:t>
      </w:r>
    </w:p>
    <w:p w:rsidR="007C0F09"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7C0F09" w:rsidRPr="005B1E12">
        <w:rPr>
          <w:rFonts w:ascii="Times New Roman" w:eastAsia="Times New Roman" w:hAnsi="Times New Roman" w:cs="Times New Roman"/>
          <w:sz w:val="28"/>
          <w:szCs w:val="28"/>
          <w:lang w:eastAsia="ru-RU"/>
        </w:rPr>
        <w:t>.</w:t>
      </w:r>
      <w:r w:rsidR="005B1E12" w:rsidRPr="005B1E12">
        <w:rPr>
          <w:rFonts w:ascii="Times New Roman" w:eastAsia="Times New Roman" w:hAnsi="Times New Roman" w:cs="Times New Roman"/>
          <w:sz w:val="28"/>
          <w:szCs w:val="28"/>
          <w:lang w:eastAsia="ru-RU"/>
        </w:rPr>
        <w:t>».</w:t>
      </w:r>
    </w:p>
    <w:p w:rsidR="005418C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1.2. Подпункт «а» пункта 43 изложить в следующей редакции:</w:t>
      </w:r>
    </w:p>
    <w:p w:rsidR="005418C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w:t>
      </w:r>
      <w:r w:rsidR="007C0F09" w:rsidRPr="005B1E12">
        <w:rPr>
          <w:rFonts w:ascii="Times New Roman" w:eastAsia="Times New Roman" w:hAnsi="Times New Roman" w:cs="Times New Roman"/>
          <w:sz w:val="28"/>
          <w:szCs w:val="28"/>
          <w:lang w:eastAsia="ru-RU"/>
        </w:rPr>
        <w:t xml:space="preserve">а) </w:t>
      </w:r>
      <w:r w:rsidR="00986353" w:rsidRPr="005B1E12">
        <w:rPr>
          <w:rFonts w:ascii="Times New Roman" w:eastAsia="Times New Roman" w:hAnsi="Times New Roman" w:cs="Times New Roman"/>
          <w:sz w:val="28"/>
          <w:szCs w:val="28"/>
          <w:lang w:eastAsia="ru-RU"/>
        </w:rPr>
        <w:t>границы земельного участка подлежат уточнению в соответствии с требованиями Федерального закона "О государственной регистрации недвижимости"</w:t>
      </w:r>
      <w:r w:rsidR="007C0F09" w:rsidRPr="005B1E12">
        <w:rPr>
          <w:rFonts w:ascii="Times New Roman" w:eastAsia="Times New Roman" w:hAnsi="Times New Roman" w:cs="Times New Roman"/>
          <w:sz w:val="28"/>
          <w:szCs w:val="28"/>
          <w:lang w:eastAsia="ru-RU"/>
        </w:rPr>
        <w:t>;</w:t>
      </w:r>
      <w:r w:rsidRPr="005B1E12">
        <w:rPr>
          <w:rFonts w:ascii="Times New Roman" w:eastAsia="Times New Roman" w:hAnsi="Times New Roman" w:cs="Times New Roman"/>
          <w:sz w:val="28"/>
          <w:szCs w:val="28"/>
          <w:lang w:eastAsia="ru-RU"/>
        </w:rPr>
        <w:t>».</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 Подпункт «г» пункта 43 изложить в следующей редакции:</w:t>
      </w:r>
    </w:p>
    <w:p w:rsidR="005418C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w:t>
      </w:r>
      <w:r w:rsidR="007C0F09" w:rsidRPr="005B1E12">
        <w:rPr>
          <w:rFonts w:ascii="Times New Roman" w:eastAsia="Times New Roman" w:hAnsi="Times New Roman" w:cs="Times New Roman"/>
          <w:sz w:val="28"/>
          <w:szCs w:val="28"/>
          <w:lang w:eastAsia="ru-RU"/>
        </w:rPr>
        <w:t xml:space="preserve">г) </w:t>
      </w:r>
      <w:r w:rsidR="00986353" w:rsidRPr="005B1E12">
        <w:rPr>
          <w:rFonts w:ascii="Times New Roman" w:eastAsia="Times New Roman" w:hAnsi="Times New Roman" w:cs="Times New Roman"/>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sidR="007C0F09" w:rsidRPr="005B1E12">
        <w:rPr>
          <w:rFonts w:ascii="Times New Roman" w:eastAsia="Times New Roman" w:hAnsi="Times New Roman" w:cs="Times New Roman"/>
          <w:sz w:val="28"/>
          <w:szCs w:val="28"/>
          <w:lang w:eastAsia="ru-RU"/>
        </w:rPr>
        <w:t>;</w:t>
      </w:r>
      <w:r w:rsidRPr="005B1E12">
        <w:rPr>
          <w:rFonts w:ascii="Times New Roman" w:eastAsia="Times New Roman" w:hAnsi="Times New Roman" w:cs="Times New Roman"/>
          <w:sz w:val="28"/>
          <w:szCs w:val="28"/>
          <w:lang w:eastAsia="ru-RU"/>
        </w:rPr>
        <w:t>».</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1.4. Пункт 43 дополнить подпунктом «д.1» в следующей редакции:</w:t>
      </w:r>
    </w:p>
    <w:p w:rsidR="00986353"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w:t>
      </w:r>
      <w:r w:rsidR="00986353" w:rsidRPr="005B1E12">
        <w:rPr>
          <w:rFonts w:ascii="Times New Roman" w:eastAsia="Times New Roman" w:hAnsi="Times New Roman" w:cs="Times New Roman"/>
          <w:sz w:val="28"/>
          <w:szCs w:val="28"/>
          <w:lang w:eastAsia="ru-RU"/>
        </w:rPr>
        <w:t>д.1)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Pr="005B1E12">
        <w:rPr>
          <w:rFonts w:ascii="Times New Roman" w:eastAsia="Times New Roman" w:hAnsi="Times New Roman" w:cs="Times New Roman"/>
          <w:sz w:val="28"/>
          <w:szCs w:val="28"/>
          <w:lang w:eastAsia="ru-RU"/>
        </w:rPr>
        <w:t>».</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1.5. Подпункты «з»-«и» пункта 43 изложить в следующей редакции:</w:t>
      </w:r>
    </w:p>
    <w:p w:rsidR="005418C7"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w:t>
      </w:r>
      <w:r w:rsidR="007C0F09" w:rsidRPr="005B1E12">
        <w:rPr>
          <w:rFonts w:ascii="Times New Roman" w:eastAsia="Times New Roman" w:hAnsi="Times New Roman" w:cs="Times New Roman"/>
          <w:sz w:val="28"/>
          <w:szCs w:val="28"/>
          <w:lang w:eastAsia="ru-RU"/>
        </w:rPr>
        <w:t xml:space="preserve">з) </w:t>
      </w:r>
      <w:r w:rsidR="00986353" w:rsidRPr="005B1E12">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w:t>
      </w:r>
      <w:r w:rsidR="00986353" w:rsidRPr="005B1E12">
        <w:rPr>
          <w:rFonts w:ascii="Times New Roman" w:eastAsia="Times New Roman" w:hAnsi="Times New Roman" w:cs="Times New Roman"/>
          <w:sz w:val="28"/>
          <w:szCs w:val="28"/>
          <w:lang w:eastAsia="ru-RU"/>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FE0609" w:rsidRPr="005B1E12">
        <w:rPr>
          <w:rFonts w:ascii="Times New Roman" w:eastAsia="Times New Roman" w:hAnsi="Times New Roman" w:cs="Times New Roman"/>
          <w:sz w:val="28"/>
          <w:szCs w:val="28"/>
          <w:lang w:eastAsia="ru-RU"/>
        </w:rPr>
        <w:t>Земельного кодекса РФ</w:t>
      </w:r>
      <w:r w:rsidR="00986353" w:rsidRPr="005B1E12">
        <w:rPr>
          <w:rFonts w:ascii="Times New Roman" w:eastAsia="Times New Roman" w:hAnsi="Times New Roman" w:cs="Times New Roman"/>
          <w:sz w:val="28"/>
          <w:szCs w:val="28"/>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C0F09" w:rsidRPr="005B1E12">
        <w:rPr>
          <w:rFonts w:ascii="Times New Roman" w:eastAsia="Times New Roman" w:hAnsi="Times New Roman" w:cs="Times New Roman"/>
          <w:sz w:val="28"/>
          <w:szCs w:val="28"/>
          <w:lang w:eastAsia="ru-RU"/>
        </w:rPr>
        <w:t>;</w:t>
      </w:r>
    </w:p>
    <w:p w:rsidR="005418C7" w:rsidRPr="005B1E12" w:rsidRDefault="007C0F09"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и) </w:t>
      </w:r>
      <w:r w:rsidR="00986353" w:rsidRPr="005B1E12">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FE0609" w:rsidRPr="005B1E12">
        <w:rPr>
          <w:rFonts w:ascii="Times New Roman" w:eastAsia="Times New Roman" w:hAnsi="Times New Roman" w:cs="Times New Roman"/>
          <w:sz w:val="28"/>
          <w:szCs w:val="28"/>
          <w:lang w:eastAsia="ru-RU"/>
        </w:rPr>
        <w:t>Земельного кодекса РФ</w:t>
      </w:r>
      <w:r w:rsidRPr="005B1E12">
        <w:rPr>
          <w:rFonts w:ascii="Times New Roman" w:eastAsia="Times New Roman" w:hAnsi="Times New Roman" w:cs="Times New Roman"/>
          <w:sz w:val="28"/>
          <w:szCs w:val="28"/>
          <w:lang w:eastAsia="ru-RU"/>
        </w:rPr>
        <w:t>;</w:t>
      </w:r>
      <w:r w:rsidR="005B1E12" w:rsidRPr="005B1E12">
        <w:rPr>
          <w:rFonts w:ascii="Times New Roman" w:eastAsia="Times New Roman" w:hAnsi="Times New Roman" w:cs="Times New Roman"/>
          <w:sz w:val="28"/>
          <w:szCs w:val="28"/>
          <w:lang w:eastAsia="ru-RU"/>
        </w:rPr>
        <w:t>».</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1.6. Раздел V изложить в следующей редакции:</w:t>
      </w:r>
    </w:p>
    <w:p w:rsidR="003D468C" w:rsidRPr="005B1E12" w:rsidRDefault="005B1E12" w:rsidP="003D468C">
      <w:pPr>
        <w:spacing w:after="0" w:line="360" w:lineRule="atLeast"/>
        <w:jc w:val="center"/>
        <w:rPr>
          <w:rFonts w:ascii="Times New Roman" w:eastAsia="Times New Roman" w:hAnsi="Times New Roman" w:cs="Times New Roman"/>
          <w:b/>
          <w:sz w:val="28"/>
          <w:szCs w:val="28"/>
          <w:lang w:eastAsia="ru-RU"/>
        </w:rPr>
      </w:pPr>
      <w:r w:rsidRPr="005B1E12">
        <w:rPr>
          <w:rFonts w:ascii="Times New Roman" w:hAnsi="Times New Roman" w:cs="Times New Roman"/>
          <w:b/>
          <w:sz w:val="28"/>
          <w:szCs w:val="28"/>
        </w:rPr>
        <w:t>«</w:t>
      </w:r>
      <w:r w:rsidR="007C0F09" w:rsidRPr="005B1E12">
        <w:rPr>
          <w:rFonts w:ascii="Times New Roman" w:hAnsi="Times New Roman" w:cs="Times New Roman"/>
          <w:b/>
          <w:sz w:val="28"/>
          <w:szCs w:val="28"/>
        </w:rPr>
        <w:t>V.</w:t>
      </w:r>
      <w:r w:rsidR="007C0F09" w:rsidRPr="005B1E12">
        <w:rPr>
          <w:rFonts w:ascii="Times New Roman" w:hAnsi="Times New Roman" w:cs="Times New Roman"/>
          <w:sz w:val="28"/>
          <w:szCs w:val="28"/>
        </w:rPr>
        <w:t xml:space="preserve"> </w:t>
      </w:r>
      <w:r w:rsidR="003D468C" w:rsidRPr="005B1E1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132. Заявитель может обратиться с жалобой, в том числе в следующих случаях:</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B1E12">
        <w:rPr>
          <w:rFonts w:ascii="Times New Roman" w:eastAsia="Times New Roman" w:hAnsi="Times New Roman" w:cs="Times New Roman"/>
          <w:sz w:val="28"/>
          <w:szCs w:val="28"/>
          <w:lang w:eastAsia="ru-RU"/>
        </w:rPr>
        <w:lastRenderedPageBreak/>
        <w:t>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133. Общие требования к порядку подачи и рассмотрения жалобы</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5B1E12">
        <w:rPr>
          <w:rFonts w:ascii="Times New Roman" w:eastAsia="Times New Roman" w:hAnsi="Times New Roman" w:cs="Times New Roman"/>
          <w:sz w:val="28"/>
          <w:szCs w:val="28"/>
          <w:lang w:eastAsia="ru-RU"/>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134. Жалоба должна содержать:</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135.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136. По результатам рассмотрения жалобы принимается одно из следующих решений:</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B1E12">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2) в удовлетворении жалобы отказывается.</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137. Не позднее дня, следующего за днем принятия решения, указанного в пункте 136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138. В случае признания жалобы подлежащей удовлетворению в ответе заявителю, указанном в пункте 136,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468C"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139. В случае признания жалобы не подлежащей удовлетворению в ответе заявителю, указанном в пункте 136, даются аргументированные разъяснения о причинах принятого решения, а также информация о порядке обжалования принятого решения.</w:t>
      </w:r>
    </w:p>
    <w:p w:rsidR="007C0F09" w:rsidRPr="005B1E12" w:rsidRDefault="003D468C" w:rsidP="005B1E12">
      <w:pPr>
        <w:autoSpaceDE w:val="0"/>
        <w:spacing w:after="0" w:line="240" w:lineRule="auto"/>
        <w:ind w:firstLine="567"/>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sz w:val="28"/>
          <w:szCs w:val="28"/>
          <w:lang w:eastAsia="ru-RU"/>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C0F09" w:rsidRPr="005B1E12">
        <w:rPr>
          <w:rFonts w:ascii="Times New Roman" w:eastAsia="Times New Roman" w:hAnsi="Times New Roman" w:cs="Times New Roman"/>
          <w:sz w:val="28"/>
          <w:szCs w:val="28"/>
          <w:lang w:eastAsia="ru-RU"/>
        </w:rPr>
        <w:t>.</w:t>
      </w:r>
      <w:r w:rsidR="005B1E12" w:rsidRPr="005B1E12">
        <w:rPr>
          <w:rFonts w:ascii="Times New Roman" w:eastAsia="Times New Roman" w:hAnsi="Times New Roman" w:cs="Times New Roman"/>
          <w:sz w:val="28"/>
          <w:szCs w:val="28"/>
          <w:lang w:eastAsia="ru-RU"/>
        </w:rPr>
        <w:t>».</w:t>
      </w:r>
    </w:p>
    <w:p w:rsidR="00D46C6F" w:rsidRDefault="00D46C6F" w:rsidP="005B1E1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1E12" w:rsidRPr="005B1E12">
        <w:rPr>
          <w:rFonts w:ascii="Times New Roman" w:eastAsia="Times New Roman" w:hAnsi="Times New Roman" w:cs="Times New Roman"/>
          <w:sz w:val="28"/>
          <w:szCs w:val="28"/>
          <w:lang w:eastAsia="ru-RU"/>
        </w:rPr>
        <w:t>. Настоящее постановление вступает в силу со дня его официально</w:t>
      </w:r>
      <w:r>
        <w:rPr>
          <w:rFonts w:ascii="Times New Roman" w:eastAsia="Times New Roman" w:hAnsi="Times New Roman" w:cs="Times New Roman"/>
          <w:sz w:val="28"/>
          <w:szCs w:val="28"/>
          <w:lang w:eastAsia="ru-RU"/>
        </w:rPr>
        <w:t>го</w:t>
      </w:r>
      <w:r w:rsidR="005B1E12" w:rsidRPr="005B1E12">
        <w:rPr>
          <w:rFonts w:ascii="Times New Roman" w:eastAsia="Times New Roman" w:hAnsi="Times New Roman" w:cs="Times New Roman"/>
          <w:sz w:val="28"/>
          <w:szCs w:val="28"/>
          <w:lang w:eastAsia="ru-RU"/>
        </w:rPr>
        <w:t xml:space="preserve"> обнародовани</w:t>
      </w:r>
      <w:r>
        <w:rPr>
          <w:rFonts w:ascii="Times New Roman" w:eastAsia="Times New Roman" w:hAnsi="Times New Roman" w:cs="Times New Roman"/>
          <w:sz w:val="28"/>
          <w:szCs w:val="28"/>
          <w:lang w:eastAsia="ru-RU"/>
        </w:rPr>
        <w:t>я.</w:t>
      </w:r>
    </w:p>
    <w:p w:rsidR="005B1E12" w:rsidRPr="005B1E12" w:rsidRDefault="00D46C6F" w:rsidP="005B1E12">
      <w:pPr>
        <w:autoSpaceDE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B1E12" w:rsidRPr="005B1E12">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5B1E12" w:rsidRPr="005B1E12" w:rsidRDefault="005B1E12" w:rsidP="005B1E12">
      <w:pPr>
        <w:autoSpaceDE w:val="0"/>
        <w:spacing w:after="0" w:line="240" w:lineRule="auto"/>
        <w:ind w:firstLine="567"/>
        <w:jc w:val="both"/>
        <w:rPr>
          <w:rFonts w:ascii="Times New Roman" w:eastAsia="Times New Roman" w:hAnsi="Times New Roman" w:cs="Times New Roman"/>
          <w:sz w:val="28"/>
          <w:szCs w:val="28"/>
          <w:lang w:eastAsia="ru-RU"/>
        </w:rPr>
      </w:pPr>
    </w:p>
    <w:p w:rsidR="005B1E12" w:rsidRPr="005B1E12" w:rsidRDefault="005B1E12" w:rsidP="005B1E12">
      <w:pPr>
        <w:spacing w:after="0" w:line="360" w:lineRule="atLeast"/>
        <w:jc w:val="both"/>
        <w:rPr>
          <w:rFonts w:ascii="Times New Roman" w:eastAsia="Times New Roman" w:hAnsi="Times New Roman" w:cs="Times New Roman"/>
          <w:b/>
          <w:bCs/>
          <w:sz w:val="28"/>
          <w:szCs w:val="28"/>
          <w:lang w:eastAsia="ru-RU"/>
        </w:rPr>
      </w:pPr>
      <w:r w:rsidRPr="005B1E12">
        <w:rPr>
          <w:rFonts w:ascii="Times New Roman" w:eastAsia="Times New Roman" w:hAnsi="Times New Roman" w:cs="Times New Roman"/>
          <w:b/>
          <w:bCs/>
          <w:sz w:val="28"/>
          <w:szCs w:val="28"/>
          <w:lang w:eastAsia="ru-RU"/>
        </w:rPr>
        <w:t xml:space="preserve">Глава администрации Пушкинского </w:t>
      </w:r>
    </w:p>
    <w:p w:rsidR="005B1E12" w:rsidRPr="005B1E12" w:rsidRDefault="005B1E12" w:rsidP="005B1E12">
      <w:pPr>
        <w:spacing w:after="0" w:line="360" w:lineRule="atLeast"/>
        <w:jc w:val="both"/>
        <w:rPr>
          <w:rFonts w:ascii="Times New Roman" w:eastAsia="Times New Roman" w:hAnsi="Times New Roman" w:cs="Times New Roman"/>
          <w:sz w:val="28"/>
          <w:szCs w:val="28"/>
          <w:lang w:eastAsia="ru-RU"/>
        </w:rPr>
      </w:pPr>
      <w:r w:rsidRPr="005B1E12">
        <w:rPr>
          <w:rFonts w:ascii="Times New Roman" w:eastAsia="Times New Roman" w:hAnsi="Times New Roman" w:cs="Times New Roman"/>
          <w:b/>
          <w:bCs/>
          <w:sz w:val="28"/>
          <w:szCs w:val="28"/>
          <w:lang w:eastAsia="ru-RU"/>
        </w:rPr>
        <w:t>муниципального образования                                                  Н.И. Павленко</w:t>
      </w:r>
    </w:p>
    <w:p w:rsidR="005B1E12" w:rsidRPr="005B1E12" w:rsidRDefault="005B1E12" w:rsidP="005B1E12">
      <w:pPr>
        <w:spacing w:after="0" w:line="360" w:lineRule="atLeast"/>
        <w:jc w:val="both"/>
        <w:rPr>
          <w:rFonts w:ascii="Times New Roman" w:eastAsia="Times New Roman" w:hAnsi="Times New Roman" w:cs="Times New Roman"/>
          <w:sz w:val="18"/>
          <w:szCs w:val="18"/>
          <w:lang w:eastAsia="ru-RU"/>
        </w:rPr>
      </w:pPr>
    </w:p>
    <w:sectPr w:rsidR="005B1E12" w:rsidRPr="005B1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890"/>
    <w:multiLevelType w:val="hybridMultilevel"/>
    <w:tmpl w:val="EDD6AD8A"/>
    <w:lvl w:ilvl="0" w:tplc="0906ADC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9"/>
    <w:rsid w:val="000757C3"/>
    <w:rsid w:val="00093A0E"/>
    <w:rsid w:val="000A5E82"/>
    <w:rsid w:val="000E1CAA"/>
    <w:rsid w:val="00134695"/>
    <w:rsid w:val="00136A76"/>
    <w:rsid w:val="00146FD8"/>
    <w:rsid w:val="001A6A65"/>
    <w:rsid w:val="00262D1D"/>
    <w:rsid w:val="00273BF4"/>
    <w:rsid w:val="002C1532"/>
    <w:rsid w:val="003669C9"/>
    <w:rsid w:val="003D468C"/>
    <w:rsid w:val="003F3199"/>
    <w:rsid w:val="00484BCD"/>
    <w:rsid w:val="004D03E5"/>
    <w:rsid w:val="004E46F8"/>
    <w:rsid w:val="005418C7"/>
    <w:rsid w:val="00597D8E"/>
    <w:rsid w:val="005B1E12"/>
    <w:rsid w:val="00625117"/>
    <w:rsid w:val="00633994"/>
    <w:rsid w:val="006A2D76"/>
    <w:rsid w:val="00743872"/>
    <w:rsid w:val="00753BCA"/>
    <w:rsid w:val="007C0F09"/>
    <w:rsid w:val="008C6A77"/>
    <w:rsid w:val="00986353"/>
    <w:rsid w:val="00AD4341"/>
    <w:rsid w:val="00AF2A1C"/>
    <w:rsid w:val="00B0010F"/>
    <w:rsid w:val="00B53BE4"/>
    <w:rsid w:val="00B916BA"/>
    <w:rsid w:val="00C029AB"/>
    <w:rsid w:val="00C04D42"/>
    <w:rsid w:val="00C30F86"/>
    <w:rsid w:val="00C56ED0"/>
    <w:rsid w:val="00C650C7"/>
    <w:rsid w:val="00D46C6F"/>
    <w:rsid w:val="00DA605E"/>
    <w:rsid w:val="00DD2DF9"/>
    <w:rsid w:val="00E202E6"/>
    <w:rsid w:val="00E373C1"/>
    <w:rsid w:val="00E630C1"/>
    <w:rsid w:val="00F17323"/>
    <w:rsid w:val="00F221BC"/>
    <w:rsid w:val="00F664C7"/>
    <w:rsid w:val="00FB0817"/>
    <w:rsid w:val="00FD631D"/>
    <w:rsid w:val="00FE0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 w:type="paragraph" w:styleId="ac">
    <w:name w:val="List Paragraph"/>
    <w:basedOn w:val="a"/>
    <w:uiPriority w:val="34"/>
    <w:qFormat/>
    <w:rsid w:val="005B1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262D1D"/>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F09"/>
    <w:rPr>
      <w:b/>
      <w:bCs/>
    </w:rPr>
  </w:style>
  <w:style w:type="paragraph" w:styleId="a4">
    <w:name w:val="Normal (Web)"/>
    <w:basedOn w:val="a"/>
    <w:uiPriority w:val="99"/>
    <w:unhideWhenUsed/>
    <w:rsid w:val="007C0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62D1D"/>
    <w:rPr>
      <w:rFonts w:asciiTheme="majorHAnsi" w:eastAsiaTheme="majorEastAsia" w:hAnsiTheme="majorHAnsi" w:cstheme="majorBidi"/>
      <w:i/>
      <w:iCs/>
      <w:color w:val="2E74B5" w:themeColor="accent1" w:themeShade="BF"/>
    </w:rPr>
  </w:style>
  <w:style w:type="paragraph" w:styleId="a5">
    <w:name w:val="header"/>
    <w:basedOn w:val="a"/>
    <w:link w:val="a6"/>
    <w:uiPriority w:val="99"/>
    <w:semiHidden/>
    <w:unhideWhenUsed/>
    <w:rsid w:val="00262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2D1D"/>
  </w:style>
  <w:style w:type="paragraph" w:styleId="a7">
    <w:name w:val="Body Text"/>
    <w:basedOn w:val="a"/>
    <w:link w:val="a8"/>
    <w:uiPriority w:val="99"/>
    <w:semiHidden/>
    <w:unhideWhenUsed/>
    <w:rsid w:val="00262D1D"/>
    <w:pPr>
      <w:spacing w:after="120" w:line="256" w:lineRule="auto"/>
    </w:pPr>
  </w:style>
  <w:style w:type="character" w:customStyle="1" w:styleId="a8">
    <w:name w:val="Основной текст Знак"/>
    <w:basedOn w:val="a0"/>
    <w:link w:val="a7"/>
    <w:uiPriority w:val="99"/>
    <w:semiHidden/>
    <w:rsid w:val="00262D1D"/>
  </w:style>
  <w:style w:type="character" w:styleId="a9">
    <w:name w:val="Hyperlink"/>
    <w:basedOn w:val="a0"/>
    <w:uiPriority w:val="99"/>
    <w:unhideWhenUsed/>
    <w:rsid w:val="00753BCA"/>
    <w:rPr>
      <w:color w:val="0563C1" w:themeColor="hyperlink"/>
      <w:u w:val="single"/>
    </w:rPr>
  </w:style>
  <w:style w:type="paragraph" w:styleId="aa">
    <w:name w:val="Balloon Text"/>
    <w:basedOn w:val="a"/>
    <w:link w:val="ab"/>
    <w:uiPriority w:val="99"/>
    <w:semiHidden/>
    <w:unhideWhenUsed/>
    <w:rsid w:val="00C30F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30F86"/>
    <w:rPr>
      <w:rFonts w:ascii="Segoe UI" w:hAnsi="Segoe UI" w:cs="Segoe UI"/>
      <w:sz w:val="18"/>
      <w:szCs w:val="18"/>
    </w:rPr>
  </w:style>
  <w:style w:type="paragraph" w:styleId="ac">
    <w:name w:val="List Paragraph"/>
    <w:basedOn w:val="a"/>
    <w:uiPriority w:val="34"/>
    <w:qFormat/>
    <w:rsid w:val="005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195">
      <w:bodyDiv w:val="1"/>
      <w:marLeft w:val="0"/>
      <w:marRight w:val="0"/>
      <w:marTop w:val="0"/>
      <w:marBottom w:val="0"/>
      <w:divBdr>
        <w:top w:val="none" w:sz="0" w:space="0" w:color="auto"/>
        <w:left w:val="none" w:sz="0" w:space="0" w:color="auto"/>
        <w:bottom w:val="none" w:sz="0" w:space="0" w:color="auto"/>
        <w:right w:val="none" w:sz="0" w:space="0" w:color="auto"/>
      </w:divBdr>
    </w:div>
    <w:div w:id="330834804">
      <w:bodyDiv w:val="1"/>
      <w:marLeft w:val="0"/>
      <w:marRight w:val="0"/>
      <w:marTop w:val="0"/>
      <w:marBottom w:val="0"/>
      <w:divBdr>
        <w:top w:val="none" w:sz="0" w:space="0" w:color="auto"/>
        <w:left w:val="none" w:sz="0" w:space="0" w:color="auto"/>
        <w:bottom w:val="none" w:sz="0" w:space="0" w:color="auto"/>
        <w:right w:val="none" w:sz="0" w:space="0" w:color="auto"/>
      </w:divBdr>
      <w:divsChild>
        <w:div w:id="2053264380">
          <w:marLeft w:val="0"/>
          <w:marRight w:val="0"/>
          <w:marTop w:val="0"/>
          <w:marBottom w:val="0"/>
          <w:divBdr>
            <w:top w:val="none" w:sz="0" w:space="0" w:color="auto"/>
            <w:left w:val="none" w:sz="0" w:space="0" w:color="auto"/>
            <w:bottom w:val="none" w:sz="0" w:space="0" w:color="auto"/>
            <w:right w:val="none" w:sz="0" w:space="0" w:color="auto"/>
          </w:divBdr>
          <w:divsChild>
            <w:div w:id="450049304">
              <w:marLeft w:val="0"/>
              <w:marRight w:val="0"/>
              <w:marTop w:val="0"/>
              <w:marBottom w:val="0"/>
              <w:divBdr>
                <w:top w:val="none" w:sz="0" w:space="0" w:color="auto"/>
                <w:left w:val="none" w:sz="0" w:space="0" w:color="auto"/>
                <w:bottom w:val="none" w:sz="0" w:space="0" w:color="auto"/>
                <w:right w:val="none" w:sz="0" w:space="0" w:color="auto"/>
              </w:divBdr>
              <w:divsChild>
                <w:div w:id="1124151854">
                  <w:marLeft w:val="0"/>
                  <w:marRight w:val="0"/>
                  <w:marTop w:val="0"/>
                  <w:marBottom w:val="0"/>
                  <w:divBdr>
                    <w:top w:val="none" w:sz="0" w:space="0" w:color="auto"/>
                    <w:left w:val="none" w:sz="0" w:space="0" w:color="auto"/>
                    <w:bottom w:val="none" w:sz="0" w:space="0" w:color="auto"/>
                    <w:right w:val="none" w:sz="0" w:space="0" w:color="auto"/>
                  </w:divBdr>
                  <w:divsChild>
                    <w:div w:id="612131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5D9D-8583-428D-A260-388434E2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2019-04-09T07:16:00Z</cp:lastPrinted>
  <dcterms:created xsi:type="dcterms:W3CDTF">2020-06-25T14:39:00Z</dcterms:created>
  <dcterms:modified xsi:type="dcterms:W3CDTF">2020-06-25T14:39:00Z</dcterms:modified>
</cp:coreProperties>
</file>