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right="0" w:hanging="0"/>
        <w:jc w:val="center"/>
        <w:rPr>
          <w:b/>
          <w:b/>
          <w:sz w:val="28"/>
        </w:rPr>
      </w:pPr>
      <w:r>
        <w:rPr>
          <w:b/>
          <w:sz w:val="28"/>
        </w:rPr>
        <w:t>«Прокуратурой района поддержано государственное обвинение                                 по уголовному делу о покушении на мелкую взятку»</w:t>
      </w:r>
    </w:p>
    <w:p>
      <w:pPr>
        <w:pStyle w:val="Normal"/>
        <w:ind w:left="0" w:right="0" w:firstLine="540"/>
        <w:jc w:val="both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numPr>
          <w:ilvl w:val="0"/>
          <w:numId w:val="0"/>
        </w:numPr>
        <w:ind w:left="0" w:right="0" w:firstLine="709"/>
        <w:jc w:val="both"/>
        <w:outlineLvl w:val="0"/>
        <w:rPr>
          <w:color w:val="000000"/>
          <w:sz w:val="28"/>
        </w:rPr>
      </w:pPr>
      <w:r>
        <w:rPr>
          <w:color w:val="000000"/>
          <w:sz w:val="28"/>
        </w:rPr>
        <w:t>Прокуратура Советского района поддержала обвинение в совершении преступления, предусмотренного ч. 3 ст. 30 - ч. 1 ст. 291.2 УК РФ, по уголовному делу в отношении 31-летнего жителя Республики Узбекистан.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Установлено, что </w:t>
      </w:r>
      <w:r>
        <w:rPr>
          <w:sz w:val="28"/>
        </w:rPr>
        <w:t xml:space="preserve">15 июля 2025 года подсудимый, находясь в салоне служебного автомобиля МО МВД России «Советский», расположенного на 2 км автодороги «с. Золотая Степь – р.п. Степное» на территории Советского района, </w:t>
      </w:r>
      <w:r>
        <w:rPr>
          <w:color w:val="000000"/>
          <w:sz w:val="28"/>
        </w:rPr>
        <w:t xml:space="preserve"> желая избежать к административной ответственности за нарушение правил пребывания в Российской Федерации, попытался передать денежные средства в размере 2 000 рублей в качестве взятки инспектору ДПС. </w:t>
      </w:r>
    </w:p>
    <w:p>
      <w:pPr>
        <w:pStyle w:val="ConsNonformat1"/>
        <w:ind w:left="0" w:right="0"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Подсудимый вину признал полностью, в содеянном раскаялся.</w:t>
      </w:r>
    </w:p>
    <w:p>
      <w:pPr>
        <w:pStyle w:val="Normal"/>
        <w:ind w:left="0" w:righ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Суд, учитывая мнение государственного обвинителя, назначил виновному наказание в виде штрафа в размере 5</w:t>
      </w:r>
      <w:bookmarkStart w:id="0" w:name="_GoBack"/>
      <w:bookmarkEnd w:id="0"/>
      <w:r>
        <w:rPr>
          <w:color w:val="000000"/>
          <w:sz w:val="28"/>
        </w:rPr>
        <w:t xml:space="preserve"> 000 рублей. Денежные средства, передаваемые в качестве взятки, конфискованы в доход государства.</w:t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418" w:right="567" w:header="720" w:top="1134" w:footer="0" w:bottom="1134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Verdan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1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mirrorMargin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5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22_ch"/>
    <w:uiPriority w:val="9"/>
    <w:qFormat/>
    <w:pPr>
      <w:keepNext w:val="true"/>
      <w:jc w:val="both"/>
      <w:outlineLvl w:val="0"/>
    </w:pPr>
    <w:rPr>
      <w:sz w:val="24"/>
    </w:rPr>
  </w:style>
  <w:style w:type="paragraph" w:styleId="2">
    <w:name w:val="Heading 2"/>
    <w:next w:val="Normal"/>
    <w:link w:val="Style_37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13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35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21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6"/>
    <w:qFormat/>
    <w:rPr>
      <w:rFonts w:ascii="XO Thames" w:hAnsi="XO Thames"/>
      <w:sz w:val="28"/>
    </w:rPr>
  </w:style>
  <w:style w:type="character" w:styleId="Contents4">
    <w:name w:val="Contents 4"/>
    <w:link w:val="Style_7"/>
    <w:qFormat/>
    <w:rPr>
      <w:rFonts w:ascii="XO Thames" w:hAnsi="XO Thames"/>
      <w:sz w:val="28"/>
    </w:rPr>
  </w:style>
  <w:style w:type="character" w:styleId="Contents6">
    <w:name w:val="Contents 6"/>
    <w:link w:val="Style_8"/>
    <w:qFormat/>
    <w:rPr>
      <w:rFonts w:ascii="XO Thames" w:hAnsi="XO Thames"/>
      <w:sz w:val="28"/>
    </w:rPr>
  </w:style>
  <w:style w:type="character" w:styleId="Contents7">
    <w:name w:val="Contents 7"/>
    <w:link w:val="Style_9"/>
    <w:qFormat/>
    <w:rPr>
      <w:rFonts w:ascii="XO Thames" w:hAnsi="XO Thames"/>
      <w:sz w:val="28"/>
    </w:rPr>
  </w:style>
  <w:style w:type="character" w:styleId="BodyTextIndent2">
    <w:name w:val="Body Text Indent 2"/>
    <w:link w:val="Style_10"/>
    <w:qFormat/>
    <w:rPr/>
  </w:style>
  <w:style w:type="character" w:styleId="Textbody">
    <w:name w:val="Text body"/>
    <w:link w:val="Style_11"/>
    <w:qFormat/>
    <w:rPr/>
  </w:style>
  <w:style w:type="character" w:styleId="Endnote">
    <w:name w:val="Endnote"/>
    <w:link w:val="Style_12"/>
    <w:qFormat/>
    <w:rPr>
      <w:rFonts w:ascii="XO Thames" w:hAnsi="XO Thames"/>
      <w:sz w:val="22"/>
    </w:rPr>
  </w:style>
  <w:style w:type="character" w:styleId="Heading3">
    <w:name w:val="Heading 3"/>
    <w:link w:val="Style_13"/>
    <w:qFormat/>
    <w:rPr>
      <w:rFonts w:ascii="XO Thames" w:hAnsi="XO Thames"/>
      <w:b/>
      <w:sz w:val="26"/>
    </w:rPr>
  </w:style>
  <w:style w:type="character" w:styleId="ConsPlusTitle">
    <w:name w:val="ConsPlusTitle"/>
    <w:link w:val="Style_14"/>
    <w:qFormat/>
    <w:rPr>
      <w:b/>
      <w:sz w:val="24"/>
    </w:rPr>
  </w:style>
  <w:style w:type="character" w:styleId="BodyTextIndent3">
    <w:name w:val="Body Text Indent 3"/>
    <w:link w:val="Style_15"/>
    <w:qFormat/>
    <w:rPr>
      <w:sz w:val="24"/>
    </w:rPr>
  </w:style>
  <w:style w:type="character" w:styleId="Textbodyindent">
    <w:name w:val="Text body indent"/>
    <w:link w:val="Style_16"/>
    <w:qFormat/>
    <w:rPr>
      <w:sz w:val="24"/>
    </w:rPr>
  </w:style>
  <w:style w:type="character" w:styleId="Contents3">
    <w:name w:val="Contents 3"/>
    <w:link w:val="Style_17"/>
    <w:qFormat/>
    <w:rPr>
      <w:rFonts w:ascii="XO Thames" w:hAnsi="XO Thames"/>
      <w:sz w:val="28"/>
    </w:rPr>
  </w:style>
  <w:style w:type="character" w:styleId="ConsPlusNormal">
    <w:name w:val="ConsPlusNormal"/>
    <w:link w:val="Style_18"/>
    <w:qFormat/>
    <w:rPr>
      <w:sz w:val="28"/>
    </w:rPr>
  </w:style>
  <w:style w:type="character" w:styleId="Pagenumber">
    <w:name w:val="page number"/>
    <w:basedOn w:val="DefaultParagraphFont"/>
    <w:link w:val="Style_2"/>
    <w:qFormat/>
    <w:rPr/>
  </w:style>
  <w:style w:type="character" w:styleId="11">
    <w:name w:val="Знак1 Знак Знак Знак"/>
    <w:link w:val="Style_20"/>
    <w:qFormat/>
    <w:rPr>
      <w:rFonts w:ascii="Verdana" w:hAnsi="Verdana"/>
    </w:rPr>
  </w:style>
  <w:style w:type="character" w:styleId="Heading5">
    <w:name w:val="Heading 5"/>
    <w:link w:val="Style_21"/>
    <w:qFormat/>
    <w:rPr>
      <w:rFonts w:ascii="XO Thames" w:hAnsi="XO Thames"/>
      <w:b/>
      <w:sz w:val="22"/>
    </w:rPr>
  </w:style>
  <w:style w:type="character" w:styleId="Heading1">
    <w:name w:val="Heading 1"/>
    <w:link w:val="Style_22"/>
    <w:qFormat/>
    <w:rPr>
      <w:sz w:val="24"/>
    </w:rPr>
  </w:style>
  <w:style w:type="character" w:styleId="Style9">
    <w:name w:val="Интернет-ссылка"/>
    <w:basedOn w:val="DefaultParagraphFont"/>
    <w:link w:val="Style_23"/>
    <w:rPr>
      <w:color w:val="0000FF"/>
      <w:u w:val="single"/>
    </w:rPr>
  </w:style>
  <w:style w:type="character" w:styleId="Footnote">
    <w:name w:val="Footnote"/>
    <w:link w:val="Style_24"/>
    <w:qFormat/>
    <w:rPr>
      <w:rFonts w:ascii="XO Thames" w:hAnsi="XO Thames"/>
      <w:sz w:val="22"/>
    </w:rPr>
  </w:style>
  <w:style w:type="character" w:styleId="Contents1">
    <w:name w:val="Contents 1"/>
    <w:link w:val="Style_25"/>
    <w:qFormat/>
    <w:rPr>
      <w:rFonts w:ascii="XO Thames" w:hAnsi="XO Thames"/>
      <w:b/>
      <w:sz w:val="28"/>
    </w:rPr>
  </w:style>
  <w:style w:type="character" w:styleId="HeaderandFooter">
    <w:name w:val="Header and Footer"/>
    <w:link w:val="Style_26"/>
    <w:qFormat/>
    <w:rPr>
      <w:rFonts w:ascii="XO Thames" w:hAnsi="XO Thames"/>
      <w:sz w:val="28"/>
    </w:rPr>
  </w:style>
  <w:style w:type="character" w:styleId="NormalWeb">
    <w:name w:val="Normal (Web)"/>
    <w:link w:val="Style_27"/>
    <w:qFormat/>
    <w:rPr>
      <w:sz w:val="24"/>
    </w:rPr>
  </w:style>
  <w:style w:type="character" w:styleId="DefaultParagraphFont">
    <w:name w:val="Default Paragraph Font"/>
    <w:link w:val="Style_19"/>
    <w:qFormat/>
    <w:rPr/>
  </w:style>
  <w:style w:type="character" w:styleId="Contents9">
    <w:name w:val="Contents 9"/>
    <w:link w:val="Style_28"/>
    <w:qFormat/>
    <w:rPr>
      <w:rFonts w:ascii="XO Thames" w:hAnsi="XO Thames"/>
      <w:sz w:val="28"/>
    </w:rPr>
  </w:style>
  <w:style w:type="character" w:styleId="Contents8">
    <w:name w:val="Contents 8"/>
    <w:link w:val="Style_29"/>
    <w:qFormat/>
    <w:rPr>
      <w:rFonts w:ascii="XO Thames" w:hAnsi="XO Thames"/>
      <w:sz w:val="28"/>
    </w:rPr>
  </w:style>
  <w:style w:type="character" w:styleId="Header">
    <w:name w:val="Header"/>
    <w:link w:val="Style_1"/>
    <w:qFormat/>
    <w:rPr/>
  </w:style>
  <w:style w:type="character" w:styleId="Contents5">
    <w:name w:val="Contents 5"/>
    <w:link w:val="Style_30"/>
    <w:qFormat/>
    <w:rPr>
      <w:rFonts w:ascii="XO Thames" w:hAnsi="XO Thames"/>
      <w:sz w:val="28"/>
    </w:rPr>
  </w:style>
  <w:style w:type="character" w:styleId="BodyText2">
    <w:name w:val="Body Text 2"/>
    <w:link w:val="Style_31"/>
    <w:qFormat/>
    <w:rPr>
      <w:rFonts w:ascii="Courier New" w:hAnsi="Courier New"/>
      <w:i/>
      <w:sz w:val="24"/>
    </w:rPr>
  </w:style>
  <w:style w:type="character" w:styleId="BalloonText">
    <w:name w:val="Balloon Text"/>
    <w:link w:val="Style_32"/>
    <w:qFormat/>
    <w:rPr>
      <w:rFonts w:ascii="Tahoma" w:hAnsi="Tahoma"/>
      <w:sz w:val="16"/>
    </w:rPr>
  </w:style>
  <w:style w:type="character" w:styleId="Subtitle">
    <w:name w:val="Subtitle"/>
    <w:link w:val="Style_33"/>
    <w:qFormat/>
    <w:rPr>
      <w:rFonts w:ascii="XO Thames" w:hAnsi="XO Thames"/>
      <w:i/>
      <w:sz w:val="24"/>
    </w:rPr>
  </w:style>
  <w:style w:type="character" w:styleId="ConsNonformat">
    <w:name w:val="ConsNonformat"/>
    <w:link w:val="Style_4"/>
    <w:qFormat/>
    <w:rPr>
      <w:rFonts w:ascii="Courier New" w:hAnsi="Courier New"/>
    </w:rPr>
  </w:style>
  <w:style w:type="character" w:styleId="Title">
    <w:name w:val="Title"/>
    <w:link w:val="Style_34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35"/>
    <w:qFormat/>
    <w:rPr>
      <w:rFonts w:ascii="XO Thames" w:hAnsi="XO Thames"/>
      <w:b/>
      <w:sz w:val="24"/>
    </w:rPr>
  </w:style>
  <w:style w:type="character" w:styleId="Style51">
    <w:name w:val="Style5"/>
    <w:link w:val="Style_36"/>
    <w:qFormat/>
    <w:rPr>
      <w:sz w:val="24"/>
    </w:rPr>
  </w:style>
  <w:style w:type="character" w:styleId="Heading2">
    <w:name w:val="Heading 2"/>
    <w:link w:val="Style_37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link w:val="Style_11_ch"/>
    <w:pPr>
      <w:spacing w:before="0" w:after="12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link w:val="Style_6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link w:val="Style_7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8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9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"/>
    <w:basedOn w:val="Normal"/>
    <w:link w:val="Style_10_ch"/>
    <w:qFormat/>
    <w:pPr>
      <w:spacing w:lineRule="auto" w:line="480" w:before="0" w:after="120"/>
      <w:ind w:left="283" w:right="0" w:hanging="0"/>
    </w:pPr>
    <w:rPr/>
  </w:style>
  <w:style w:type="paragraph" w:styleId="Endnote1">
    <w:name w:val="Endnote"/>
    <w:link w:val="Style_12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Title1">
    <w:name w:val="ConsPlusTitle"/>
    <w:link w:val="Style_14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Indent31">
    <w:name w:val="Body Text Indent 3"/>
    <w:basedOn w:val="Normal"/>
    <w:link w:val="Style_15_ch"/>
    <w:qFormat/>
    <w:pPr>
      <w:ind w:left="0" w:right="-5" w:firstLine="540"/>
      <w:jc w:val="both"/>
    </w:pPr>
    <w:rPr>
      <w:sz w:val="24"/>
    </w:rPr>
  </w:style>
  <w:style w:type="paragraph" w:styleId="Style15">
    <w:name w:val="Body Text Indent"/>
    <w:basedOn w:val="Normal"/>
    <w:link w:val="Style_16_ch"/>
    <w:pPr>
      <w:widowControl w:val="false"/>
      <w:spacing w:before="0" w:after="120"/>
      <w:ind w:left="283" w:right="0" w:hanging="0"/>
    </w:pPr>
    <w:rPr>
      <w:sz w:val="24"/>
    </w:rPr>
  </w:style>
  <w:style w:type="paragraph" w:styleId="31">
    <w:name w:val="TOC 3"/>
    <w:next w:val="Normal"/>
    <w:link w:val="Style_17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Style_18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"/>
    <w:basedOn w:val="DefaultParagraphFont1"/>
    <w:link w:val="Style_2_ch"/>
    <w:qFormat/>
    <w:pPr/>
    <w:rPr/>
  </w:style>
  <w:style w:type="paragraph" w:styleId="12">
    <w:name w:val="Знак1 Знак Знак Знак"/>
    <w:basedOn w:val="Normal"/>
    <w:link w:val="Style_20_ch"/>
    <w:qFormat/>
    <w:pPr/>
    <w:rPr>
      <w:rFonts w:ascii="Verdana" w:hAnsi="Verdana"/>
    </w:rPr>
  </w:style>
  <w:style w:type="paragraph" w:styleId="Internetlink">
    <w:name w:val="Hyperlink"/>
    <w:basedOn w:val="DefaultParagraphFont1"/>
    <w:link w:val="Style_23_ch"/>
    <w:qFormat/>
    <w:pPr/>
    <w:rPr>
      <w:color w:val="0000FF"/>
      <w:u w:val="single"/>
    </w:rPr>
  </w:style>
  <w:style w:type="paragraph" w:styleId="Footnote1">
    <w:name w:val="Footnote"/>
    <w:link w:val="Style_24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link w:val="Style_25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Верхний и нижний колонтитулы"/>
    <w:link w:val="Style_26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Style_27_ch"/>
    <w:qFormat/>
    <w:pPr>
      <w:spacing w:beforeAutospacing="1" w:afterAutospacing="1"/>
    </w:pPr>
    <w:rPr>
      <w:sz w:val="24"/>
    </w:rPr>
  </w:style>
  <w:style w:type="paragraph" w:styleId="DefaultParagraphFont1">
    <w:name w:val="Default Paragraph Font"/>
    <w:link w:val="Style_1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link w:val="Style_28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29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link w:val="Style_1_ch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51">
    <w:name w:val="TOC 5"/>
    <w:next w:val="Normal"/>
    <w:link w:val="Style_30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21">
    <w:name w:val="Body Text 2"/>
    <w:basedOn w:val="Normal"/>
    <w:link w:val="Style_31_ch"/>
    <w:qFormat/>
    <w:pPr>
      <w:ind w:left="0" w:right="0" w:firstLine="567"/>
      <w:jc w:val="both"/>
    </w:pPr>
    <w:rPr>
      <w:rFonts w:ascii="Courier New" w:hAnsi="Courier New"/>
      <w:i/>
      <w:sz w:val="24"/>
    </w:rPr>
  </w:style>
  <w:style w:type="paragraph" w:styleId="BalloonText1">
    <w:name w:val="Balloon Text"/>
    <w:basedOn w:val="Normal"/>
    <w:link w:val="Style_32_ch"/>
    <w:qFormat/>
    <w:pPr/>
    <w:rPr>
      <w:rFonts w:ascii="Tahoma" w:hAnsi="Tahoma"/>
      <w:sz w:val="16"/>
    </w:rPr>
  </w:style>
  <w:style w:type="paragraph" w:styleId="Style18">
    <w:name w:val="Subtitle"/>
    <w:next w:val="Normal"/>
    <w:link w:val="Style_33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sNonformat1">
    <w:name w:val="ConsNonformat"/>
    <w:link w:val="Style_4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9">
    <w:name w:val="Title"/>
    <w:next w:val="Normal"/>
    <w:link w:val="Style_34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52">
    <w:name w:val="Style5"/>
    <w:basedOn w:val="Normal"/>
    <w:link w:val="Style_36_ch"/>
    <w:qFormat/>
    <w:pPr>
      <w:widowControl w:val="false"/>
      <w:spacing w:lineRule="exact" w:line="317"/>
      <w:ind w:left="346" w:right="0" w:hanging="346"/>
    </w:pPr>
    <w:rPr>
      <w:sz w:val="24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styleId="Style_38">
    <w:name w:val="Table Grid"/>
    <w:basedOn w:val="Style_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LibreOffice/7.1.4.2$Windows_X86_64 LibreOffice_project/a529a4fab45b75fefc5b6226684193eb000654f6</Application>
  <AppVersion>15.0000</AppVersion>
  <Pages>1</Pages>
  <Words>136</Words>
  <Characters>878</Characters>
  <CharactersWithSpaces>1042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2025-12-10T14:40:15Z</dcterms:modified>
  <cp:revision>1</cp:revision>
  <dc:subject/>
  <dc:title/>
</cp:coreProperties>
</file>