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533400" cy="7048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ПУШКИНСКОЕ МУНИЦИПАЛЬНОЕ ОБРАЗОВАНИЕ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МУНИЦИПАЛЬНОГО РАЙОНА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(второго </w:t>
      </w:r>
      <w:r>
        <w:rPr>
          <w:b/>
          <w:sz w:val="26"/>
          <w:szCs w:val="26"/>
        </w:rPr>
        <w:t>созыва)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 Е Ш Е Н И Е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>
          <w:sz w:val="28"/>
        </w:rPr>
        <w:t xml:space="preserve">от 30.10.2024 № 89                            </w:t>
      </w:r>
      <w:r>
        <w:rPr/>
        <w:t>р.п. Пушкино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ConsPlusTitle"/>
        <w:rPr>
          <w:b w:val="false"/>
        </w:rPr>
      </w:pPr>
      <w:r>
        <w:rPr>
          <w:b w:val="false"/>
        </w:rPr>
      </w:r>
    </w:p>
    <w:p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Пушкинского муниципального образования от 13.12.2023 № 30 «О бюджете Пушкинского  муниципального образования на 2024 год  и на плановый период 2025 и 2026 годов»</w:t>
      </w:r>
    </w:p>
    <w:p>
      <w:pPr>
        <w:pStyle w:val="ConsPlusTitle"/>
        <w:ind w:firstLine="708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Руководствуясь Бюджетным кодексом Российской Федерации, Уставом Пушкинского муниципального образования Советского муниципального района, Совет депутатов Пушкинского муниципального образования РЕШИЛ: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1.  Внести в решение Совета депутатов Пушкинского муниципального образования от 13.12.2023 № 30 «О бюджете Пушкинского муниципального образования на 2024 год и на плановый период 2025 и 2026 годов» (с изменениями от 30.01.2024 № 40, от 29.03.2024 № 48, от 05.04.2024 № 50, от 24.04.2024 № 55, от 29.05.2024 № 62, от 27.06.2024 № 70, от 31.07.2024 № 72,от 23.08.2024 № 74, от 11.09.2024 №78) изменения следующего содержания:</w:t>
      </w:r>
    </w:p>
    <w:p>
      <w:pPr>
        <w:pStyle w:val="Normal"/>
        <w:ind w:firstLine="709"/>
        <w:jc w:val="both"/>
        <w:rPr/>
      </w:pPr>
      <w:bookmarkStart w:id="0" w:name="_Hlk156913274"/>
      <w:bookmarkEnd w:id="0"/>
      <w:r>
        <w:rPr>
          <w:sz w:val="28"/>
          <w:szCs w:val="28"/>
        </w:rPr>
        <w:t>1)в пункте 5.: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- в подпункте 5.2 на 2024 год цифры «4966,2» заменить цифрами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«4906,2»;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2) </w:t>
      </w:r>
      <w:bookmarkStart w:id="1" w:name="_Hlk163207384"/>
      <w:r>
        <w:rPr>
          <w:sz w:val="28"/>
          <w:szCs w:val="28"/>
        </w:rPr>
        <w:t>приложение 2 изложить в новой редакции (приложение 1);</w:t>
      </w:r>
      <w:bookmarkEnd w:id="1"/>
    </w:p>
    <w:p>
      <w:pPr>
        <w:pStyle w:val="Normal"/>
        <w:ind w:firstLine="709"/>
        <w:jc w:val="both"/>
        <w:rPr/>
      </w:pPr>
      <w:bookmarkStart w:id="2" w:name="_Hlk156913274_Копия_1"/>
      <w:bookmarkEnd w:id="2"/>
      <w:r>
        <w:rPr>
          <w:sz w:val="28"/>
          <w:szCs w:val="28"/>
        </w:rPr>
        <w:t>3) приложение 3 изложить в новой редакции (приложение 2);</w:t>
      </w:r>
    </w:p>
    <w:p>
      <w:pPr>
        <w:pStyle w:val="Normal"/>
        <w:ind w:firstLine="709"/>
        <w:jc w:val="both"/>
        <w:rPr/>
      </w:pPr>
      <w:r>
        <w:rPr>
          <w:b w:val="false"/>
          <w:sz w:val="28"/>
          <w:szCs w:val="28"/>
        </w:rPr>
        <w:t>4) приложение 4 изложить в новой редакции (приложение 3).</w:t>
      </w:r>
    </w:p>
    <w:p>
      <w:pPr>
        <w:pStyle w:val="ConsPlusTitle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2. Настоящее решение вступает в силу со дня его официального опубликования.</w:t>
      </w:r>
    </w:p>
    <w:p>
      <w:pPr>
        <w:pStyle w:val="ConsPlusTitle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Глава Пушкинского</w:t>
      </w:r>
    </w:p>
    <w:p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И.В.Шонина</w:t>
      </w:r>
    </w:p>
    <w:p>
      <w:pPr>
        <w:pStyle w:val="ConsPlusTitl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545" w:type="dxa"/>
        <w:jc w:val="left"/>
        <w:tblInd w:w="-93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149"/>
        <w:gridCol w:w="571"/>
        <w:gridCol w:w="554"/>
        <w:gridCol w:w="690"/>
        <w:gridCol w:w="1530"/>
        <w:gridCol w:w="675"/>
        <w:gridCol w:w="1141"/>
        <w:gridCol w:w="1124"/>
        <w:gridCol w:w="1110"/>
      </w:tblGrid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75" w:type="dxa"/>
            <w:gridSpan w:val="3"/>
            <w:vMerge w:val="restart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1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решению Совета депутатов Пушкинского муниципального образования от  30.10.2024 № 89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"Приложение 2 к решению Совета депутатов Пушкинского муниципального образования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13.12.2023 № 30"</w:t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75" w:type="dxa"/>
            <w:gridSpan w:val="3"/>
            <w:vMerge w:val="continue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75" w:type="dxa"/>
            <w:gridSpan w:val="3"/>
            <w:vMerge w:val="continue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75" w:type="dxa"/>
            <w:gridSpan w:val="3"/>
            <w:vMerge w:val="continue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75" w:type="dxa"/>
            <w:gridSpan w:val="3"/>
            <w:vMerge w:val="continue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55" w:hRule="atLeast"/>
        </w:trPr>
        <w:tc>
          <w:tcPr>
            <w:tcW w:w="10544" w:type="dxa"/>
            <w:gridSpan w:val="9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Ведомственная структура расходов бюджета Пушкинского муниципального образования на 2024 год и плановый период 2025 и 2026 годов</w:t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(тыс. рублей)</w:t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57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Код</w:t>
            </w:r>
          </w:p>
        </w:tc>
        <w:tc>
          <w:tcPr>
            <w:tcW w:w="55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Раз-дел</w:t>
            </w:r>
          </w:p>
        </w:tc>
        <w:tc>
          <w:tcPr>
            <w:tcW w:w="69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Под-раздел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Целевая статья</w:t>
            </w:r>
          </w:p>
        </w:tc>
        <w:tc>
          <w:tcPr>
            <w:tcW w:w="67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Вид расходов</w:t>
            </w:r>
          </w:p>
        </w:tc>
        <w:tc>
          <w:tcPr>
            <w:tcW w:w="3375" w:type="dxa"/>
            <w:gridSpan w:val="3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57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55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9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7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4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1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11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2026 год</w:t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1</w:t>
            </w:r>
          </w:p>
        </w:tc>
        <w:tc>
          <w:tcPr>
            <w:tcW w:w="57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2</w:t>
            </w:r>
          </w:p>
        </w:tc>
        <w:tc>
          <w:tcPr>
            <w:tcW w:w="55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3</w:t>
            </w:r>
          </w:p>
        </w:tc>
        <w:tc>
          <w:tcPr>
            <w:tcW w:w="69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4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5</w:t>
            </w:r>
          </w:p>
        </w:tc>
        <w:tc>
          <w:tcPr>
            <w:tcW w:w="67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6</w:t>
            </w:r>
          </w:p>
        </w:tc>
        <w:tc>
          <w:tcPr>
            <w:tcW w:w="114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7</w:t>
            </w:r>
          </w:p>
        </w:tc>
        <w:tc>
          <w:tcPr>
            <w:tcW w:w="11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8</w:t>
            </w:r>
          </w:p>
        </w:tc>
        <w:tc>
          <w:tcPr>
            <w:tcW w:w="111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9</w:t>
            </w:r>
          </w:p>
        </w:tc>
      </w:tr>
      <w:tr>
        <w:trPr>
          <w:trHeight w:val="90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90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b/>
              </w:rPr>
              <w:t>Администрация Пушкинского муниципального образования Советского муниципального района Саратовской области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00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00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>
                <w:b/>
              </w:rPr>
              <w:t>22 011,20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>
                <w:b/>
              </w:rPr>
              <w:t>16 337,10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>
                <w:b/>
              </w:rPr>
              <w:t>17 922,10</w:t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Общегосударственные вопросы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00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11 039,80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8 695,80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9 278,30</w:t>
            </w:r>
          </w:p>
        </w:tc>
      </w:tr>
      <w:tr>
        <w:trPr>
          <w:trHeight w:val="91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6 391,40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5 522,80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5 964,30</w:t>
            </w:r>
          </w:p>
        </w:tc>
      </w:tr>
      <w:tr>
        <w:trPr>
          <w:trHeight w:val="46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Выполнение функций органами местного самоуправления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81 0 00 00000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6 391,40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5 522,80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5 964,30</w:t>
            </w:r>
          </w:p>
        </w:tc>
      </w:tr>
      <w:tr>
        <w:trPr>
          <w:trHeight w:val="46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Обеспечение деятельности органов местного самоуправления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81 3 00 00000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6 391,40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5 522,80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5 964,30</w:t>
            </w:r>
          </w:p>
        </w:tc>
      </w:tr>
      <w:tr>
        <w:trPr>
          <w:trHeight w:val="46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Расходы на обеспечение деятельности главы местной администрации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81 3 00 02100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1 189,60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1 050,00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1 100,00</w:t>
            </w:r>
          </w:p>
        </w:tc>
      </w:tr>
      <w:tr>
        <w:trPr>
          <w:trHeight w:val="136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81 3 00 02100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100</w:t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1 189,60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1 050,00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1 100,00</w:t>
            </w:r>
          </w:p>
        </w:tc>
      </w:tr>
      <w:tr>
        <w:trPr>
          <w:trHeight w:val="46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81 3 00 02100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120</w:t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1 189,60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1 050,00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1 100,00</w:t>
            </w:r>
          </w:p>
        </w:tc>
      </w:tr>
      <w:tr>
        <w:trPr>
          <w:trHeight w:val="46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Расходы на обеспечение деятельности центрального аппарата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81 3 00 02200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5 101,80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4 372,80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4 764,30</w:t>
            </w:r>
          </w:p>
        </w:tc>
      </w:tr>
      <w:tr>
        <w:trPr>
          <w:trHeight w:val="136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81 3 00 02200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100</w:t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5 101,80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4 372,80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4 764,30</w:t>
            </w:r>
          </w:p>
        </w:tc>
      </w:tr>
      <w:tr>
        <w:trPr>
          <w:trHeight w:val="46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81 3 00 02200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120</w:t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5 101,80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4 372,80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4 764,30</w:t>
            </w:r>
          </w:p>
        </w:tc>
      </w:tr>
      <w:tr>
        <w:trPr>
          <w:trHeight w:val="690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81 3 00 06100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бюджетные ассигнования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81 3 00 06100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800</w:t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Уплата налогов, сборов и иных платежей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81 3 00 06100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850</w:t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06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Предоставление межбюджетных трансфертов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06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80 0 00 00000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межбюджетные трансферты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06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80 2 00 00000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1140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межбюджетные трансферты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06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80 2 00 60700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Межбюджетные трансферты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06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80 2 00 60700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500</w:t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межбюджетные трансферты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06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80 2 00 60700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540</w:t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Резервные фонды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11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Расходы по исполнению отдельных обязательств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11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87 0 00 00000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Средства резервного фонда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11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87 3 00 00000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Средства резервного фонда из местных бюджетов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11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87 3 00 94200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бюджетные ассигнования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11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87 3 00 94200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800</w:t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Резервные средства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11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87 3 00 94200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870</w:t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Другие общегосударственные вопросы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4 628,40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3 163,00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3 304,00</w:t>
            </w:r>
          </w:p>
        </w:tc>
      </w:tr>
      <w:tr>
        <w:trPr>
          <w:trHeight w:val="1140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Муниципальная программа "Проведение мероприятий на территории Пушкинского муниципального образования в связи с памятными событиями, знаменательными и юбилейными датами"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31 0 00 00000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105,00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90,00</w:t>
            </w:r>
          </w:p>
        </w:tc>
      </w:tr>
      <w:tr>
        <w:trPr>
          <w:trHeight w:val="91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Основное мероприятие "Усовершенствование системы работы при проведении организационных мероприятий на территории Пушкинского муниципального образования"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31 0 01 00000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105,00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90,00</w:t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Реализация основного мероприятия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31 0 01 V0000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105,00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90,00</w:t>
            </w:r>
          </w:p>
        </w:tc>
      </w:tr>
      <w:tr>
        <w:trPr>
          <w:trHeight w:val="46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31 0 01 V0000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105,00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90,00</w:t>
            </w:r>
          </w:p>
        </w:tc>
      </w:tr>
      <w:tr>
        <w:trPr>
          <w:trHeight w:val="690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31 0 01 V0000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105,00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90,00</w:t>
            </w:r>
          </w:p>
        </w:tc>
      </w:tr>
      <w:tr>
        <w:trPr>
          <w:trHeight w:val="91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Муниципальная программа"Противодействие коррупции в Пушкинском муниципальном образовании Советского муниципального района Саратовской области"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33 0 00 00000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</w:tr>
      <w:tr>
        <w:trPr>
          <w:trHeight w:val="91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Основное мероприятие "Снижение уровня коррупции, ее влияния на деятельность администрации Пушкинского муниципального образования"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33 0 01 00000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Реализация основного мероприятия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33 0 01 V0000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33 0 01 V0000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33 0 01 V0000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Муниципальная программа "Улучшение условий и охраны труда в администрации Пушкинского муниципального образования"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34 0 00 00000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</w:tr>
      <w:tr>
        <w:trPr>
          <w:trHeight w:val="91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34 0 01 00000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Реализация основного мероприятия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34 0 01 V0000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34 0 01 V0000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34 0 01 V0000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Муниципальная программа "Развитие муниципальной службы в администрации Пушкинского муниципального образования"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35 0 00 00000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2 607,40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1 787,00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1 928,00</w:t>
            </w:r>
          </w:p>
        </w:tc>
      </w:tr>
      <w:tr>
        <w:trPr>
          <w:trHeight w:val="690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Основное мероприятие "Создание условий для развития муниципальной службы в Пушкинском муниципальном образовании"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35 0 01 00000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2 607,40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1 787,00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1 928,00</w:t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Реализация основного мероприятия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35 0 01 V0000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2 607,40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1 787,00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1 928,00</w:t>
            </w:r>
          </w:p>
        </w:tc>
      </w:tr>
      <w:tr>
        <w:trPr>
          <w:trHeight w:val="46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35 0 01 V0000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2 605,70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1 787,00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1 928,00</w:t>
            </w:r>
          </w:p>
        </w:tc>
      </w:tr>
      <w:tr>
        <w:trPr>
          <w:trHeight w:val="690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35 0 01 V0000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2 605,70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1 787,00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1 928,00</w:t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бюджетные ассигнования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35 0 01 V0000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800</w:t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1,70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Уплата налогов, сборов и иных платежей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35 0 01 V0000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850</w:t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1,70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690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Муниципальная программа "Информатизация в администрации Пушкинского муниципального образования"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36 0 00 00000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270,00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220,00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220,00</w:t>
            </w:r>
          </w:p>
        </w:tc>
      </w:tr>
      <w:tr>
        <w:trPr>
          <w:trHeight w:val="690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Основное мероприятие "Обеспечение муниципальных служащих средствами вычислительной техники"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36 0 01 00000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270,00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220,00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220,00</w:t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Реализация основного мероприятия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36 0 01 V0000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270,00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220,00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220,00</w:t>
            </w:r>
          </w:p>
        </w:tc>
      </w:tr>
      <w:tr>
        <w:trPr>
          <w:trHeight w:val="46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36 0 01 V0000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270,00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220,00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220,00</w:t>
            </w:r>
          </w:p>
        </w:tc>
      </w:tr>
      <w:tr>
        <w:trPr>
          <w:trHeight w:val="690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36 0 01 V0000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270,00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220,00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220,00</w:t>
            </w:r>
          </w:p>
        </w:tc>
      </w:tr>
      <w:tr>
        <w:trPr>
          <w:trHeight w:val="46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Мероприятия в сфере приватизации и продажи муниципального имущества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84 0 00 00000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1 299,50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1 050,00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1 050,00</w:t>
            </w:r>
          </w:p>
        </w:tc>
      </w:tr>
      <w:tr>
        <w:trPr>
          <w:trHeight w:val="690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84 0 00 06600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50,00</w:t>
            </w:r>
          </w:p>
        </w:tc>
      </w:tr>
      <w:tr>
        <w:trPr>
          <w:trHeight w:val="46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84 0 00 06600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50,00</w:t>
            </w:r>
          </w:p>
        </w:tc>
      </w:tr>
      <w:tr>
        <w:trPr>
          <w:trHeight w:val="690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84 0 00 06600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50,00</w:t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Содержание и обслуживание казны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84 0 00 06700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1 249,50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1 000,00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1 000,00</w:t>
            </w:r>
          </w:p>
        </w:tc>
      </w:tr>
      <w:tr>
        <w:trPr>
          <w:trHeight w:val="46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84 0 00 06700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1 245,60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1 000,00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1 000,00</w:t>
            </w:r>
          </w:p>
        </w:tc>
      </w:tr>
      <w:tr>
        <w:trPr>
          <w:trHeight w:val="690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84 0 00 06700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1 245,60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1 000,00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1 000,00</w:t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бюджетные ассигнования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84 0 00 06700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800</w:t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3,90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Уплата налогов, сборов и иных платежей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84 0 00 06700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850</w:t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3,90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46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Расходы по исполнению отдельных обязательств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87 0 00 00000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336,50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6,00</w:t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Выполнение прочих обязательств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87 1 00 00000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6,50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6,00</w:t>
            </w:r>
          </w:p>
        </w:tc>
      </w:tr>
      <w:tr>
        <w:trPr>
          <w:trHeight w:val="690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87 1 00 94000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6,50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6,00</w:t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бюджетные ассигнования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87 1 00 94000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800</w:t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6,50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6,00</w:t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Уплата налогов, сборов и иных платежей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87 1 00 94000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850</w:t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6,50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6,00</w:t>
            </w:r>
          </w:p>
        </w:tc>
      </w:tr>
      <w:tr>
        <w:trPr>
          <w:trHeight w:val="46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87 2 00 00000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330,00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690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Исполнительский сбор по исполнительному производству имущественного и неимущественного характера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87 2 00 94400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330,00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бюджетные ассигнования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87 2 00 94400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800</w:t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330,00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Уплата налогов, сборов и иных платежей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87 2 00 94400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850</w:t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330,00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Национальная оборона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00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347,50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383,50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418,80</w:t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Мобилизационная и вневойсковая подготовка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347,50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383,50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418,80</w:t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Межбюджетные трансферты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86 0 00 00000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347,50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383,50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418,80</w:t>
            </w:r>
          </w:p>
        </w:tc>
      </w:tr>
      <w:tr>
        <w:trPr>
          <w:trHeight w:val="690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86 5 00 00000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347,50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383,50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418,80</w:t>
            </w:r>
          </w:p>
        </w:tc>
      </w:tr>
      <w:tr>
        <w:trPr>
          <w:trHeight w:val="690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86 5 00 51180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347,50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383,50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418,80</w:t>
            </w:r>
          </w:p>
        </w:tc>
      </w:tr>
      <w:tr>
        <w:trPr>
          <w:trHeight w:val="136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86 5 00 51180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100</w:t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347,50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383,50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418,80</w:t>
            </w:r>
          </w:p>
        </w:tc>
      </w:tr>
      <w:tr>
        <w:trPr>
          <w:trHeight w:val="46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86 5 00 51180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120</w:t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347,50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383,50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418,80</w:t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Национальная экономика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00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5 106,20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3 690,00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4 656,20</w:t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Топливно-энергетический комплекс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1140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Муниципальная программа "Энергосбережение и повышение энергетической эффективности в Пушкинском муниципальном образовании на период с 2019-2029 годы"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37 0 00 00000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37 0 01 00000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Реализация основного мероприятия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37 0 01 V0000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46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37 0 01 V0000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37 0 01 V0000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Дорожное хозяйство(дорожные фонды)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09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4 906,20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3 450,00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4 450,00</w:t>
            </w:r>
          </w:p>
        </w:tc>
      </w:tr>
      <w:tr>
        <w:trPr>
          <w:trHeight w:val="690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Муниципальная программа "О повышении безопасности дорожного движения в Пушкинском муниципальном образовании"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09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38 0 00 00000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4 906,20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3 450,00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4 450,00</w:t>
            </w:r>
          </w:p>
        </w:tc>
      </w:tr>
      <w:tr>
        <w:trPr>
          <w:trHeight w:val="91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Основное мероприятие "Сокращение количества ДТП и снижение их тяжести, а также сокращение лиц, пострадавших  в результате дорожно-транспортных происшествий"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09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38 0 01 00000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4 906,20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3 450,00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4 450,00</w:t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Реализация основного мероприятия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09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38 0 01 D0000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3 906,20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3 450,00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4 450,00</w:t>
            </w:r>
          </w:p>
        </w:tc>
      </w:tr>
      <w:tr>
        <w:trPr>
          <w:trHeight w:val="46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09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38 0 01 D0000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3 906,20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3 450,00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4 450,00</w:t>
            </w:r>
          </w:p>
        </w:tc>
      </w:tr>
      <w:tr>
        <w:trPr>
          <w:trHeight w:val="690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09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38 0 01 D0000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3 906,20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3 450,00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4 450,00</w:t>
            </w:r>
          </w:p>
        </w:tc>
      </w:tr>
      <w:tr>
        <w:trPr>
          <w:trHeight w:val="1590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Осуществление переданных полномочий бюджетам городских поселений из бюджета муниципального района по решению вопросов местного значения в части дорожной деятельности в отношении автомобильных дорог местного значения в соответствии с заключенными соглашениями (акцизы)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09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38 0 01 D4600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1 000,00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46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09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38 0 01 D4600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1 000,00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690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09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38 0 01 D4600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1 000,00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</w:tr>
      <w:tr>
        <w:trPr>
          <w:trHeight w:val="46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Другие вопросы в области национальной экономики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12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140,00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106,20</w:t>
            </w:r>
          </w:p>
        </w:tc>
      </w:tr>
      <w:tr>
        <w:trPr>
          <w:trHeight w:val="46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Мероприятия в сфере приватизации и продажи муниципального имущества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12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84 0 00 00000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140,00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106,20</w:t>
            </w:r>
          </w:p>
        </w:tc>
      </w:tr>
      <w:tr>
        <w:trPr>
          <w:trHeight w:val="46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Мероприятия по землеустройству и землепользованию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12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84 0 00 06800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140,00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106,20</w:t>
            </w:r>
          </w:p>
        </w:tc>
      </w:tr>
      <w:tr>
        <w:trPr>
          <w:trHeight w:val="46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12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84 0 00 06800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140,00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106,20</w:t>
            </w:r>
          </w:p>
        </w:tc>
      </w:tr>
      <w:tr>
        <w:trPr>
          <w:trHeight w:val="690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04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12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84 0 00 06800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140,00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106,20</w:t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Жилищно-коммунальное хозяйство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00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3 302,00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1 366,00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1 366,00</w:t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Жилищное хозяйство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</w:tr>
      <w:tr>
        <w:trPr>
          <w:trHeight w:val="46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Расходы в сфере жилищно-коммунального хозяйства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85 0 00 00000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Поддержка жилищного хозяйства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85 1 00 00000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</w:tr>
      <w:tr>
        <w:trPr>
          <w:trHeight w:val="690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Минимальный размер взноса на капитальный ремонт общего имущества собственников помещений в многоквартирных домах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85 1 00 05080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</w:tr>
      <w:tr>
        <w:trPr>
          <w:trHeight w:val="46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85 1 00 05080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</w:tr>
      <w:tr>
        <w:trPr>
          <w:trHeight w:val="690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85 1 00 05080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86,00</w:t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Коммунальное хозяйство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91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Муниципальная программа "Устойчивое развитие сельских территорий Пушкинского муниципального образования Советского муниципального района Саратовской области"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39 0 00 00000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39 0 01 00000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Реализация основного мероприятия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39 0 01 V0000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46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39 0 01 V0000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02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39 0 01 V0000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Благоустройство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3 116,00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1 180,00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1 180,00</w:t>
            </w:r>
          </w:p>
        </w:tc>
      </w:tr>
      <w:tr>
        <w:trPr>
          <w:trHeight w:val="690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Муниципальная программа "Обеспечение первичных мер пожарной безопасности Пушкинского муниципального образования"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40 0 00 00000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</w:tr>
      <w:tr>
        <w:trPr>
          <w:trHeight w:val="91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40 0 01 00000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Реализация основного мероприятия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40 0 01 V0000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40 0 01 V0000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</w:tr>
      <w:tr>
        <w:trPr>
          <w:trHeight w:val="690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40 0 01 V0000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</w:tr>
      <w:tr>
        <w:trPr>
          <w:trHeight w:val="690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Муниципальная программа "Благоустройство территории Пушкинского муниципального образования"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41 0 00 00000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3 106,00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1 170,00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1 170,00</w:t>
            </w:r>
          </w:p>
        </w:tc>
      </w:tr>
      <w:tr>
        <w:trPr>
          <w:trHeight w:val="690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Основное мероприятие "Создание комфортных условий для деятельности и отдыха жителей поселка"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41 0 01 00000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3 106,00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1 170,00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1 170,00</w:t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Уличное освещение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41 0 01 V1000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868,60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980,00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980,00</w:t>
            </w:r>
          </w:p>
        </w:tc>
      </w:tr>
      <w:tr>
        <w:trPr>
          <w:trHeight w:val="46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41 0 01 V1000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868,60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980,00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980,00</w:t>
            </w:r>
          </w:p>
        </w:tc>
      </w:tr>
      <w:tr>
        <w:trPr>
          <w:trHeight w:val="690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41 0 01 V1000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868,60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980,00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980,00</w:t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Озеленение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41 0 01 V2000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41 0 01 V2000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</w:tr>
      <w:tr>
        <w:trPr>
          <w:trHeight w:val="690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41 0 01 V2000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0,00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Прочие мероприятия по благоустройству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41 0 01 V6000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2 237,40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180,00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180,00</w:t>
            </w:r>
          </w:p>
        </w:tc>
      </w:tr>
      <w:tr>
        <w:trPr>
          <w:trHeight w:val="46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41 0 01 V6000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200</w:t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2 237,40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180,00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180,00</w:t>
            </w:r>
          </w:p>
        </w:tc>
      </w:tr>
      <w:tr>
        <w:trPr>
          <w:trHeight w:val="690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05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03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41 0 01 V6000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240</w:t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2 237,40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180,00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180,00</w:t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КУЛЬТУРА И КИНЕМАТОГРАФИЯ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08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00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Культура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08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Предоставление межбюджетных трансфертов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08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80 0 00 00000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межбюджетные трансферты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08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80 2 00 00000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</w:tr>
      <w:tr>
        <w:trPr>
          <w:trHeight w:val="1140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межбюджетные трансферты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08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80 2 00 60700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Межбюджетные трансферты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08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80 2 00 60700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500</w:t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Иные межбюджетные трансферты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08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80 2 00 60700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540</w:t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Социальная политика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10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00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224,90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211,00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212,00</w:t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Пенсионное обеспечение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10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224,90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211,00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212,00</w:t>
            </w:r>
          </w:p>
        </w:tc>
      </w:tr>
      <w:tr>
        <w:trPr>
          <w:trHeight w:val="690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10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89 0 00 00000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224,90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211,00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212,00</w:t>
            </w:r>
          </w:p>
        </w:tc>
      </w:tr>
      <w:tr>
        <w:trPr>
          <w:trHeight w:val="25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Доплата к пенсиям муниципальным служащим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10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89 0 00 10010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224,90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211,00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212,00</w:t>
            </w:r>
          </w:p>
        </w:tc>
      </w:tr>
      <w:tr>
        <w:trPr>
          <w:trHeight w:val="46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Социальное обеспечение и иные выплаты населению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10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89 0 00 10010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300</w:t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224,90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211,00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212,00</w:t>
            </w:r>
          </w:p>
        </w:tc>
      </w:tr>
      <w:tr>
        <w:trPr>
          <w:trHeight w:val="465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Публичные нормативные социальные выплаты гражданам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10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01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89 0 00 10010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/>
              <w:t>310</w:t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224,90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211,00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212,00</w:t>
            </w:r>
          </w:p>
        </w:tc>
      </w:tr>
      <w:tr>
        <w:trPr/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302</w:t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</w:t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0</w:t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0000000000</w:t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/>
              <w:t>000</w:t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22 011,20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16 337,10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/>
              <w:t>17 922,10</w:t>
            </w:r>
          </w:p>
        </w:tc>
      </w:tr>
      <w:tr>
        <w:trPr>
          <w:trHeight w:val="450" w:hRule="atLeast"/>
        </w:trPr>
        <w:tc>
          <w:tcPr>
            <w:tcW w:w="314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28"/>
                <w:szCs w:val="28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5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9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4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>
                <w:b/>
              </w:rPr>
              <w:t>22 011,2</w:t>
            </w:r>
          </w:p>
        </w:tc>
        <w:tc>
          <w:tcPr>
            <w:tcW w:w="11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>
                <w:b/>
              </w:rPr>
              <w:t>16 337,1</w:t>
            </w:r>
          </w:p>
        </w:tc>
        <w:tc>
          <w:tcPr>
            <w:tcW w:w="111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sz w:val="28"/>
                <w:szCs w:val="28"/>
              </w:rPr>
            </w:pPr>
            <w:r>
              <w:rPr>
                <w:b/>
              </w:rPr>
              <w:t>17 922,1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Верно:</w:t>
      </w:r>
    </w:p>
    <w:p>
      <w:pPr>
        <w:pStyle w:val="Normal"/>
        <w:rPr>
          <w:b/>
          <w:bCs/>
        </w:rPr>
      </w:pPr>
      <w:r>
        <w:rPr>
          <w:b/>
          <w:bCs/>
        </w:rPr>
        <w:t>секретарь Совета депутатов                                                                      О.А.Кубашева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tbl>
      <w:tblPr>
        <w:tblW w:w="5000" w:type="pct"/>
        <w:jc w:val="left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984"/>
        <w:gridCol w:w="511"/>
        <w:gridCol w:w="780"/>
        <w:gridCol w:w="1722"/>
        <w:gridCol w:w="829"/>
        <w:gridCol w:w="1181"/>
        <w:gridCol w:w="1209"/>
        <w:gridCol w:w="1207"/>
      </w:tblGrid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597" w:type="dxa"/>
            <w:gridSpan w:val="3"/>
            <w:vMerge w:val="restart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2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решению Совета депутатов Пушкинского муниципального образования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30.10.2024 № 89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"Приложение 3 к решению Совета депутатов Пушкинского муниципального образования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13.12.2023 № 30"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597" w:type="dxa"/>
            <w:gridSpan w:val="3"/>
            <w:vMerge w:val="continue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597" w:type="dxa"/>
            <w:gridSpan w:val="3"/>
            <w:vMerge w:val="continue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597" w:type="dxa"/>
            <w:gridSpan w:val="3"/>
            <w:vMerge w:val="continue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597" w:type="dxa"/>
            <w:gridSpan w:val="3"/>
            <w:vMerge w:val="continue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780" w:hRule="atLeast"/>
        </w:trPr>
        <w:tc>
          <w:tcPr>
            <w:tcW w:w="10423" w:type="dxa"/>
            <w:gridSpan w:val="8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Пушкинского муниципального образования на 2024 год и на плановый период 2025 и 2026 годов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2024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(тыс. рублей)</w:t>
            </w:r>
          </w:p>
        </w:tc>
      </w:tr>
      <w:tr>
        <w:trPr>
          <w:trHeight w:val="300" w:hRule="atLeast"/>
        </w:trPr>
        <w:tc>
          <w:tcPr>
            <w:tcW w:w="298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Наименование</w:t>
            </w:r>
          </w:p>
        </w:tc>
        <w:tc>
          <w:tcPr>
            <w:tcW w:w="51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Раздел</w:t>
            </w:r>
          </w:p>
        </w:tc>
        <w:tc>
          <w:tcPr>
            <w:tcW w:w="78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Под-раздел</w:t>
            </w:r>
          </w:p>
        </w:tc>
        <w:tc>
          <w:tcPr>
            <w:tcW w:w="172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Целевая статья</w:t>
            </w:r>
          </w:p>
        </w:tc>
        <w:tc>
          <w:tcPr>
            <w:tcW w:w="82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Вид расходов</w:t>
            </w:r>
          </w:p>
        </w:tc>
        <w:tc>
          <w:tcPr>
            <w:tcW w:w="3597" w:type="dxa"/>
            <w:gridSpan w:val="3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Сумма</w:t>
            </w:r>
          </w:p>
        </w:tc>
      </w:tr>
      <w:tr>
        <w:trPr>
          <w:trHeight w:val="402" w:hRule="atLeast"/>
        </w:trPr>
        <w:tc>
          <w:tcPr>
            <w:tcW w:w="298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51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78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72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82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2024 год</w:t>
            </w:r>
          </w:p>
        </w:tc>
        <w:tc>
          <w:tcPr>
            <w:tcW w:w="120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2025 год</w:t>
            </w:r>
          </w:p>
        </w:tc>
        <w:tc>
          <w:tcPr>
            <w:tcW w:w="120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2026 год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51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</w:t>
            </w:r>
          </w:p>
        </w:tc>
        <w:tc>
          <w:tcPr>
            <w:tcW w:w="78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</w:t>
            </w:r>
          </w:p>
        </w:tc>
        <w:tc>
          <w:tcPr>
            <w:tcW w:w="172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4</w:t>
            </w:r>
          </w:p>
        </w:tc>
        <w:tc>
          <w:tcPr>
            <w:tcW w:w="82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5</w:t>
            </w:r>
          </w:p>
        </w:tc>
        <w:tc>
          <w:tcPr>
            <w:tcW w:w="118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6</w:t>
            </w:r>
          </w:p>
        </w:tc>
        <w:tc>
          <w:tcPr>
            <w:tcW w:w="120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7</w:t>
            </w:r>
          </w:p>
        </w:tc>
        <w:tc>
          <w:tcPr>
            <w:tcW w:w="120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</w:t>
            </w:r>
          </w:p>
        </w:tc>
      </w:tr>
      <w:tr>
        <w:trPr>
          <w:trHeight w:val="10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11 039,80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8 695,80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9 278,30</w:t>
            </w:r>
          </w:p>
        </w:tc>
      </w:tr>
      <w:tr>
        <w:trPr>
          <w:trHeight w:val="91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6 391,40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5 522,80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5 964,30</w:t>
            </w:r>
          </w:p>
        </w:tc>
      </w:tr>
      <w:tr>
        <w:trPr>
          <w:trHeight w:val="46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Выполнение функций органами местного самоуправления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6 391,40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5 522,80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5 964,30</w:t>
            </w:r>
          </w:p>
        </w:tc>
      </w:tr>
      <w:tr>
        <w:trPr>
          <w:trHeight w:val="46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Обеспечение деятельности органов местного самоуправления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6 391,40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5 522,80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5 964,30</w:t>
            </w:r>
          </w:p>
        </w:tc>
      </w:tr>
      <w:tr>
        <w:trPr>
          <w:trHeight w:val="46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Расходы на обеспечение деятельности главы местной администрации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81 3 00 02100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1 189,60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1 050,00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1 100,00</w:t>
            </w:r>
          </w:p>
        </w:tc>
      </w:tr>
      <w:tr>
        <w:trPr>
          <w:trHeight w:val="1140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81 3 00 02100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1 189,60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1 050,00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1 100,00</w:t>
            </w:r>
          </w:p>
        </w:tc>
      </w:tr>
      <w:tr>
        <w:trPr>
          <w:trHeight w:val="46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81 3 00 02100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1 189,60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1 050,00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1 100,00</w:t>
            </w:r>
          </w:p>
        </w:tc>
      </w:tr>
      <w:tr>
        <w:trPr>
          <w:trHeight w:val="46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Расходы на обеспечение деятельности центрального аппарата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81 3 00 02200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5 101,80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4 372,80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4 764,30</w:t>
            </w:r>
          </w:p>
        </w:tc>
      </w:tr>
      <w:tr>
        <w:trPr>
          <w:trHeight w:val="1140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81 3 00 02200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5 101,80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4 372,80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4 764,30</w:t>
            </w:r>
          </w:p>
        </w:tc>
      </w:tr>
      <w:tr>
        <w:trPr>
          <w:trHeight w:val="46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81 3 00 02200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5 101,80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4 372,80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4 764,30</w:t>
            </w:r>
          </w:p>
        </w:tc>
      </w:tr>
      <w:tr>
        <w:trPr>
          <w:trHeight w:val="690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81 3 00 06100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81 3 00 06100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81 3 00 06100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Предоставление межбюджетных трансфертов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1140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Межбюджетные трансферты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500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06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540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Резервные фонды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Расходы по исполнению отдельных обязательств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Средства резервного фонда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87 3 00 00000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Средства резервного фонда из местных бюджетов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87 3 00 94200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87 3 00 94200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Резервные средства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87 3 00 94200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Другие общегосударственные вопросы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4 628,40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3 163,00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3 304,00</w:t>
            </w:r>
          </w:p>
        </w:tc>
      </w:tr>
      <w:tr>
        <w:trPr>
          <w:trHeight w:val="1140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"Проведение мероприятий на территории Пушкинского муниципального образования в связи с памятными событиями, знаменательными и юбилейными датами"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31 0 00 00000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105,00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91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"Усовершенствование системы работы при проведении организационных мероприятий на территории Пушкинского муниципального образования"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31 0 01 00000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105,00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31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105,00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46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31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105,00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690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31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105,00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91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программа"Противодействие коррупции в Пушкинском муниципальном образовании Советского муниципального района Саратовской области"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33 0 00 00000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91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"Снижение уровня коррупции, ее влияния на деятельность администрации Пушкинского муниципального образования"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33 0 01 00000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33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33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33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"Улучшение условий и охраны труда в администрации Пушкинского муниципального образования"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34 0 00 00000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91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34 0 01 00000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34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34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34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"Развитие муниципальной службы в администрации Пушкинского муниципального образования"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2 607,40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690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"Создание условий для развития муниципальной службы в Пушкинском муниципальном образовании"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35 0 01 00000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2 607,40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2 607,40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46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2 605,70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690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2 605,70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1,70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1,70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690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"Информатизация в администрации Пушкинского муниципального образования"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36 0 00 00000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270,00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690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"Обеспечение муниципальных служащих средствами вычислительной техники"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36 0 01 00000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270,00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36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270,00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46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36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270,00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690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36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270,00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46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Мероприятия в сфере приватизации и продажи муниципального имущества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1 299,50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1 050,00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1 050,00</w:t>
            </w:r>
          </w:p>
        </w:tc>
      </w:tr>
      <w:tr>
        <w:trPr>
          <w:trHeight w:val="690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84 0 00 06600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46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84 0 00 06600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690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84 0 00 06600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Содержание и обслуживание казны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1 249,50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</w:tr>
      <w:tr>
        <w:trPr>
          <w:trHeight w:val="46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1 245,60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</w:tr>
      <w:tr>
        <w:trPr>
          <w:trHeight w:val="690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1 245,60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3,90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3,90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Расходы по исполнению отдельных обязательств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336,50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Выполнение прочих обязательств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87 1 00 00000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6,50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</w:tr>
      <w:tr>
        <w:trPr>
          <w:trHeight w:val="690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87 1 00 94000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6,50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87 1 00 94000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6,50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87 1 00 94000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6,50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</w:tr>
      <w:tr>
        <w:trPr>
          <w:trHeight w:val="46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87 2 00 00000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330,00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690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Исполнительский сбор по исполнительному производству имущественного и неимущественного характера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87 2 00 94400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330,00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87 2 00 94400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330,00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87 2 00 94400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330,00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02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347,50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383,50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418,80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Мобилизационная и вневойсковая подготовка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347,50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Межбюджетные трансферты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86 0 00 00000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347,50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690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86 5 00 00000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347,50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690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347,50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1140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347,50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46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347,50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04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5 106,20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3 690,00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4 656,20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Топливно-энергетический комплекс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91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"Энергосбережение и повышение энергетической эффективности в Пушкинском муниципальном образовании на период с 2019-2029 годы"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37 0 00 00000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37 0 01 00000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37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46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37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37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Дорожное хозяйство(дорожные фонды)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4 906,20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690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"О повышении безопасности дорожного движения в Пушкинском муниципальном образовании"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4 906,20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91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"Сокращение количества ДТП и снижение их тяжести, а также сокращение лиц, пострадавших  в результате дорожно-транспортных происшествий"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4 906,20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D0000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3 906,20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46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D0000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3 906,20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690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D0000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3 906,20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1590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Осуществление переданных полномочий бюджетам городских поселений из бюджета муниципального района по решению вопросов местного значения в части дорожной деятельности в отношении автомобильных дорог местного значения в соответствии с заключенными соглашениями (акцизы)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D4600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46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D4600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690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09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D4600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46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Другие вопросы в области национальной экономики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140,00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106,20</w:t>
            </w:r>
          </w:p>
        </w:tc>
      </w:tr>
      <w:tr>
        <w:trPr>
          <w:trHeight w:val="46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Мероприятия в сфере приватизации и продажи муниципального имущества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140,00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106,20</w:t>
            </w:r>
          </w:p>
        </w:tc>
      </w:tr>
      <w:tr>
        <w:trPr>
          <w:trHeight w:val="46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Мероприятия по землеустройству и землепользованию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84 0 00 06800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140,00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106,20</w:t>
            </w:r>
          </w:p>
        </w:tc>
      </w:tr>
      <w:tr>
        <w:trPr>
          <w:trHeight w:val="46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84 0 00 06800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140,00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106,20</w:t>
            </w:r>
          </w:p>
        </w:tc>
      </w:tr>
      <w:tr>
        <w:trPr>
          <w:trHeight w:val="690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04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84 0 00 06800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140,00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106,20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3 302,00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1 366,00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1 366,00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Жилищное хозяйство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46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Расходы в сфере жилищно-коммунального хозяйства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Поддержка жилищного хозяйства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85 1 00 00000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690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Минимальный размер взноса на капитальный ремонт общего имущества собственников помещений в многоквартирных домах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85 1 00 05080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46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85 1 00 05080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690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85 1 00 05080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Коммунальное хозяйство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91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"Устойчивое развитие сельских территорий Пушкинского муниципального образования Советского муниципального района Саратовской области"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39 0 00 00000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39 0 01 00000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39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46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39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02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39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Благоустройство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3 116,00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1 180,00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1 180,00</w:t>
            </w:r>
          </w:p>
        </w:tc>
      </w:tr>
      <w:tr>
        <w:trPr>
          <w:trHeight w:val="690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"Обеспечение первичных мер пожарной безопасности Пушкинского муниципального образования"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40 0 00 00000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91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40 0 01 00000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40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40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690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40 0 01 V0000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690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Муниципальная программа "Благоустройство территории Пушкинского муниципального образования"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3 106,00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1 170,00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1 170,00</w:t>
            </w:r>
          </w:p>
        </w:tc>
      </w:tr>
      <w:tr>
        <w:trPr>
          <w:trHeight w:val="690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"Создание комфортных условий для деятельности и отдыха жителей поселка"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3 106,00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1 170,00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1 170,00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Уличное освещение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V1000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868,60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</w:tr>
      <w:tr>
        <w:trPr>
          <w:trHeight w:val="46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V1000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868,60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</w:tr>
      <w:tr>
        <w:trPr>
          <w:trHeight w:val="690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V1000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868,60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Озеленение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V2000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V2000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690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V2000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Прочие мероприятия по благоустройству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V6000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2 237,40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</w:tr>
      <w:tr>
        <w:trPr>
          <w:trHeight w:val="46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V6000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2 237,40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</w:tr>
      <w:tr>
        <w:trPr>
          <w:trHeight w:val="690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05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03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V6000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2 237,40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КУЛЬТУРА И КИНЕМАТОГРАФИЯ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08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1 990,80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1 990,80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1 990,80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Культура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Предоставление межбюджетных трансфертов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1140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Межбюджетные трансферты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500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08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540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10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00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224,90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211,00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212,00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Пенсионное обеспечение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224,90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690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89 0 00 00000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224,90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Доплата к пенсиям муниципальным служащим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89 0 00 10010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224,90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46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Социальное обеспечение и иные выплаты населению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89 0 00 10010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224,90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46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Публичные нормативные социальные выплаты гражданам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01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89 0 00 10010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310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224,90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255" w:hRule="atLeast"/>
        </w:trPr>
        <w:tc>
          <w:tcPr>
            <w:tcW w:w="29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b/>
                <w:bCs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1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</w:t>
            </w:r>
          </w:p>
        </w:tc>
        <w:tc>
          <w:tcPr>
            <w:tcW w:w="78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</w:t>
            </w:r>
          </w:p>
        </w:tc>
        <w:tc>
          <w:tcPr>
            <w:tcW w:w="17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</w:t>
            </w:r>
          </w:p>
        </w:tc>
        <w:tc>
          <w:tcPr>
            <w:tcW w:w="82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0</w:t>
            </w:r>
          </w:p>
        </w:tc>
        <w:tc>
          <w:tcPr>
            <w:tcW w:w="118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22 011,20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16 337,10</w:t>
            </w:r>
          </w:p>
        </w:tc>
        <w:tc>
          <w:tcPr>
            <w:tcW w:w="1207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17 922,10</w:t>
            </w:r>
          </w:p>
        </w:tc>
      </w:tr>
    </w:tbl>
    <w:p>
      <w:pPr>
        <w:pStyle w:val="Normal"/>
        <w:rPr/>
      </w:pPr>
      <w:r>
        <w:rPr>
          <w:b/>
          <w:bCs/>
        </w:rPr>
        <w:t>Верно:</w:t>
      </w:r>
    </w:p>
    <w:p>
      <w:pPr>
        <w:pStyle w:val="Normal"/>
        <w:rPr>
          <w:b/>
          <w:bCs/>
        </w:rPr>
      </w:pPr>
      <w:r>
        <w:rPr>
          <w:b/>
          <w:bCs/>
        </w:rPr>
        <w:t>секретарь Совета депутатов                                                                      О.А.Кубашева</w:t>
      </w:r>
    </w:p>
    <w:tbl>
      <w:tblPr>
        <w:tblW w:w="5000" w:type="pct"/>
        <w:jc w:val="left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824"/>
        <w:gridCol w:w="1731"/>
        <w:gridCol w:w="883"/>
        <w:gridCol w:w="1315"/>
        <w:gridCol w:w="1335"/>
        <w:gridCol w:w="1336"/>
      </w:tblGrid>
      <w:tr>
        <w:trPr>
          <w:trHeight w:val="25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986" w:type="dxa"/>
            <w:gridSpan w:val="3"/>
            <w:vMerge w:val="restart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3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решению Совета депутатов Пушкинского муниципального образования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30.10.2024 № 89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"Приложение 4 к решению Совета депутатов Пушкинского муниципального образования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13.12.2023 № 30"</w:t>
            </w:r>
          </w:p>
        </w:tc>
      </w:tr>
      <w:tr>
        <w:trPr>
          <w:trHeight w:val="25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986" w:type="dxa"/>
            <w:gridSpan w:val="3"/>
            <w:vMerge w:val="continue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986" w:type="dxa"/>
            <w:gridSpan w:val="3"/>
            <w:vMerge w:val="continue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986" w:type="dxa"/>
            <w:gridSpan w:val="3"/>
            <w:vMerge w:val="continue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3986" w:type="dxa"/>
            <w:gridSpan w:val="3"/>
            <w:vMerge w:val="continue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10424" w:type="dxa"/>
            <w:gridSpan w:val="6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Пушкинского муниципального образования на 2024 год и на плановый период 2025 и 2026 годов</w:t>
            </w:r>
          </w:p>
        </w:tc>
      </w:tr>
      <w:tr>
        <w:trPr>
          <w:trHeight w:val="25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2024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(тыс. рублей)</w:t>
            </w:r>
          </w:p>
        </w:tc>
      </w:tr>
      <w:tr>
        <w:trPr>
          <w:trHeight w:val="300" w:hRule="atLeast"/>
        </w:trPr>
        <w:tc>
          <w:tcPr>
            <w:tcW w:w="38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Наименование</w:t>
            </w:r>
          </w:p>
        </w:tc>
        <w:tc>
          <w:tcPr>
            <w:tcW w:w="173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Целевая статья</w:t>
            </w:r>
          </w:p>
        </w:tc>
        <w:tc>
          <w:tcPr>
            <w:tcW w:w="88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Вид расходов</w:t>
            </w:r>
          </w:p>
        </w:tc>
        <w:tc>
          <w:tcPr>
            <w:tcW w:w="3986" w:type="dxa"/>
            <w:gridSpan w:val="3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Сумма</w:t>
            </w:r>
          </w:p>
        </w:tc>
      </w:tr>
      <w:tr>
        <w:trPr>
          <w:trHeight w:val="402" w:hRule="atLeast"/>
        </w:trPr>
        <w:tc>
          <w:tcPr>
            <w:tcW w:w="38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73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88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1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2024 год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2025 год</w:t>
            </w:r>
          </w:p>
        </w:tc>
        <w:tc>
          <w:tcPr>
            <w:tcW w:w="133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2026 год</w:t>
            </w:r>
          </w:p>
        </w:tc>
      </w:tr>
      <w:tr>
        <w:trPr>
          <w:trHeight w:val="255" w:hRule="atLeast"/>
        </w:trPr>
        <w:tc>
          <w:tcPr>
            <w:tcW w:w="382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173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2</w:t>
            </w:r>
          </w:p>
        </w:tc>
        <w:tc>
          <w:tcPr>
            <w:tcW w:w="88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</w:t>
            </w:r>
          </w:p>
        </w:tc>
        <w:tc>
          <w:tcPr>
            <w:tcW w:w="131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4</w:t>
            </w:r>
          </w:p>
        </w:tc>
        <w:tc>
          <w:tcPr>
            <w:tcW w:w="133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5</w:t>
            </w:r>
          </w:p>
        </w:tc>
        <w:tc>
          <w:tcPr>
            <w:tcW w:w="133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6</w:t>
            </w:r>
          </w:p>
        </w:tc>
      </w:tr>
      <w:tr>
        <w:trPr>
          <w:trHeight w:val="199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91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"Проведение мероприятий на территории Пушкинского муниципального образования в связи с памятными событиями, знаменательными и юбилейными датами"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31 0 00 00000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90,00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90,00</w:t>
            </w:r>
          </w:p>
        </w:tc>
      </w:tr>
      <w:tr>
        <w:trPr>
          <w:trHeight w:val="91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"Усовершенствование системы работы при проведении организационных мероприятий на территории Пушкинского муниципального образования"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31 0 01 00000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25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31 0 01 V0000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46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31 0 01 V0000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46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31 0 01 V0000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90,00</w:t>
            </w:r>
          </w:p>
        </w:tc>
      </w:tr>
      <w:tr>
        <w:trPr>
          <w:trHeight w:val="91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программа"Противодействие коррупции в Пушкинском муниципальном образовании Советского муниципального района Саратовской области"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33 0 00 00000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5,00</w:t>
            </w:r>
          </w:p>
        </w:tc>
      </w:tr>
      <w:tr>
        <w:trPr>
          <w:trHeight w:val="690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"Снижение уровня коррупции, ее влияния на деятельность администрации Пушкинского муниципального образования"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33 0 01 00000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25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33 0 01 V0000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33 0 01 V0000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33 0 01 V0000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"Улучшение условий и охраны труда в администрации Пушкинского муниципального образования"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34 0 00 00000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5,00</w:t>
            </w:r>
          </w:p>
        </w:tc>
      </w:tr>
      <w:tr>
        <w:trPr>
          <w:trHeight w:val="690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"Приведение условий труда в соответствие с государственными нормативными требованиями охраны труда, улучшение условий труда"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34 0 01 00000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25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34 0 01 V0000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34 0 01 V0000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46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34 0 01 V0000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5,00</w:t>
            </w:r>
          </w:p>
        </w:tc>
      </w:tr>
      <w:tr>
        <w:trPr>
          <w:trHeight w:val="690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"Развитие муниципальной службы в администрации Пушкинского муниципального образования"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35 0 00 00000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2 607,40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1 787,00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1 928,00</w:t>
            </w:r>
          </w:p>
        </w:tc>
      </w:tr>
      <w:tr>
        <w:trPr>
          <w:trHeight w:val="690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"Создание условий для развития муниципальной службы в Пушкинском муниципальном образовании"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35 0 01 00000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2 607,40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25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2 607,40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46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2 605,70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46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2 605,70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1 787,00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1 928,00</w:t>
            </w:r>
          </w:p>
        </w:tc>
      </w:tr>
      <w:tr>
        <w:trPr>
          <w:trHeight w:val="25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1,70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35 0 01 V0000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1,70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690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"Информатизация в администрации Пушкинского муниципального образования"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36 0 00 00000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270,00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220,00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220,00</w:t>
            </w:r>
          </w:p>
        </w:tc>
      </w:tr>
      <w:tr>
        <w:trPr>
          <w:trHeight w:val="46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"Обеспечение муниципальных служащих средствами вычислительной техники"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36 0 01 00000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270,00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25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36 0 01 V0000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270,00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46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36 0 01 V0000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270,00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46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36 0 01 V0000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270,00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220,00</w:t>
            </w:r>
          </w:p>
        </w:tc>
      </w:tr>
      <w:tr>
        <w:trPr>
          <w:trHeight w:val="91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"Энергосбережение и повышение энергетической эффективности в Пушкинском муниципальном образовании на период с 2019-2029 годы"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37 0 00 00000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100,00</w:t>
            </w:r>
          </w:p>
        </w:tc>
      </w:tr>
      <w:tr>
        <w:trPr>
          <w:trHeight w:val="46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37 0 01 00000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37 0 01 V0000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46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37 0 01 V0000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46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37 0 01 V0000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"О повышении безопасности дорожного движения в Пушкинском муниципальном образовании"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38 0 00 00000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4 906,20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3 450,00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4 450,00</w:t>
            </w:r>
          </w:p>
        </w:tc>
      </w:tr>
      <w:tr>
        <w:trPr>
          <w:trHeight w:val="91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"Сокращение количества ДТП и снижение их тяжести, а также сокращение лиц, пострадавших  в результате дорожно-транспортных происшествий"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4 906,20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25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D0000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3 906,20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46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D0000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3 906,20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46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D0000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3 906,20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3 450,00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4 450,00</w:t>
            </w:r>
          </w:p>
        </w:tc>
      </w:tr>
      <w:tr>
        <w:trPr>
          <w:trHeight w:val="136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Осуществление переданных полномочий бюджетам городских поселений из бюджета муниципального района по решению вопросов местного значения в части дорожной деятельности в отношении автомобильных дорог местного значения в соответствии с заключенными соглашениями (акцизы)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D4600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46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D4600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46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38 0 01 D4600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91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"Устойчивое развитие сельских территорий Пушкинского муниципального образования Советского муниципального района Саратовской области"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39 0 00 00000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100,00</w:t>
            </w:r>
          </w:p>
        </w:tc>
      </w:tr>
      <w:tr>
        <w:trPr>
          <w:trHeight w:val="46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"Создание комфортных условий жизнедеятельности в сельской местности"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39 0 01 00000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39 0 01 V0000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46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39 0 01 V0000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46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39 0 01 V0000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690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"Обеспечение первичных мер пожарной безопасности Пушкинского муниципального образования"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40 0 00 00000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10,00</w:t>
            </w:r>
          </w:p>
        </w:tc>
      </w:tr>
      <w:tr>
        <w:trPr>
          <w:trHeight w:val="690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"Обеспечение необходимых условий для реализации полномочия по обеспечению первичных мер пожарной безопасности"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40 0 01 00000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Реализация основного мероприятия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40 0 01 V0000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40 0 01 V0000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40 0 01 V0000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Муниципальная программа "Благоустройство территории Пушкинского муниципального образования"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41 0 00 00000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3 106,00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1 170,00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1 170,00</w:t>
            </w:r>
          </w:p>
        </w:tc>
      </w:tr>
      <w:tr>
        <w:trPr>
          <w:trHeight w:val="46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Основное мероприятие "Создание комфортных условий для деятельности и отдыха жителей поселка"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3 106,00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1 170,00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1 170,00</w:t>
            </w:r>
          </w:p>
        </w:tc>
      </w:tr>
      <w:tr>
        <w:trPr>
          <w:trHeight w:val="25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Уличное освещение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V1000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868,60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</w:tr>
      <w:tr>
        <w:trPr>
          <w:trHeight w:val="46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V1000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868,60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</w:tr>
      <w:tr>
        <w:trPr>
          <w:trHeight w:val="46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V1000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868,60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980,00</w:t>
            </w:r>
          </w:p>
        </w:tc>
      </w:tr>
      <w:tr>
        <w:trPr>
          <w:trHeight w:val="25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Озеленение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V2000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V2000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V2000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Прочие мероприятия по благоустройству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V6000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2 237,40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</w:tr>
      <w:tr>
        <w:trPr>
          <w:trHeight w:val="46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V6000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2 237,40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</w:tr>
      <w:tr>
        <w:trPr>
          <w:trHeight w:val="46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41 0 01 V6000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2 237,40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180,00</w:t>
            </w:r>
          </w:p>
        </w:tc>
      </w:tr>
      <w:tr>
        <w:trPr>
          <w:trHeight w:val="25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Предоставление межбюджетных трансфертов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80 0 00 00000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2 000,80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1 990,80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1 990,80</w:t>
            </w:r>
          </w:p>
        </w:tc>
      </w:tr>
      <w:tr>
        <w:trPr>
          <w:trHeight w:val="25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80 2 00 00000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2 000,80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1 990,80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1 990,80</w:t>
            </w:r>
          </w:p>
        </w:tc>
      </w:tr>
      <w:tr>
        <w:trPr>
          <w:trHeight w:val="1140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 из бюджета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2 000,80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Межбюджетные трансферты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500</w:t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2 000,80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25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межбюджетные трансферты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80 2 00 60700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540</w:t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2 000,80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1 990,80</w:t>
            </w:r>
          </w:p>
        </w:tc>
      </w:tr>
      <w:tr>
        <w:trPr>
          <w:trHeight w:val="46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Выполнение функций органами местного самоуправления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81 0 00 00000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6 391,40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5 522,80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5 964,30</w:t>
            </w:r>
          </w:p>
        </w:tc>
      </w:tr>
      <w:tr>
        <w:trPr>
          <w:trHeight w:val="46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Обеспечение деятельности органов местного самоуправления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81 3 00 00000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6 391,40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5 522,80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5 964,30</w:t>
            </w:r>
          </w:p>
        </w:tc>
      </w:tr>
      <w:tr>
        <w:trPr>
          <w:trHeight w:val="46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Расходы на обеспечение деятельности главы местной администрации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81 3 00 02100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1 189,60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1 050,00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1 100,00</w:t>
            </w:r>
          </w:p>
        </w:tc>
      </w:tr>
      <w:tr>
        <w:trPr>
          <w:trHeight w:val="1140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81 3 00 02100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1 189,60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1 050,00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1 100,00</w:t>
            </w:r>
          </w:p>
        </w:tc>
      </w:tr>
      <w:tr>
        <w:trPr>
          <w:trHeight w:val="46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81 3 00 02100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1 189,60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1 050,00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1 100,00</w:t>
            </w:r>
          </w:p>
        </w:tc>
      </w:tr>
      <w:tr>
        <w:trPr>
          <w:trHeight w:val="46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Расходы на обеспечение деятельности центрального аппарата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81 3 00 02200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5 101,80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4 372,80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4 764,30</w:t>
            </w:r>
          </w:p>
        </w:tc>
      </w:tr>
      <w:tr>
        <w:trPr>
          <w:trHeight w:val="1140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81 3 00 02200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5 101,80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4 372,80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4 764,30</w:t>
            </w:r>
          </w:p>
        </w:tc>
      </w:tr>
      <w:tr>
        <w:trPr>
          <w:trHeight w:val="46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81 3 00 02200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5 101,80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4 372,80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4 764,30</w:t>
            </w:r>
          </w:p>
        </w:tc>
      </w:tr>
      <w:tr>
        <w:trPr>
          <w:trHeight w:val="690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81 3 00 06100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81 3 00 06100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25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81 3 00 06100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</w:tr>
      <w:tr>
        <w:trPr>
          <w:trHeight w:val="46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84 0 00 00000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1 399,50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1 190,00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1 156,20</w:t>
            </w:r>
          </w:p>
        </w:tc>
      </w:tr>
      <w:tr>
        <w:trPr>
          <w:trHeight w:val="690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84 0 00 06600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46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84 0 00 06600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46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84 0 00 06600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50,00</w:t>
            </w:r>
          </w:p>
        </w:tc>
      </w:tr>
      <w:tr>
        <w:trPr>
          <w:trHeight w:val="25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Содержание и обслуживание казны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1 249,50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</w:tr>
      <w:tr>
        <w:trPr>
          <w:trHeight w:val="46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1 245,60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</w:tr>
      <w:tr>
        <w:trPr>
          <w:trHeight w:val="46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1 245,60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1 000,00</w:t>
            </w:r>
          </w:p>
        </w:tc>
      </w:tr>
      <w:tr>
        <w:trPr>
          <w:trHeight w:val="25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3,90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84 0 00 06700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3,90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Мероприятия по землеустройству и землепользованию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84 0 00 06800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140,00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106,20</w:t>
            </w:r>
          </w:p>
        </w:tc>
      </w:tr>
      <w:tr>
        <w:trPr>
          <w:trHeight w:val="46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84 0 00 06800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140,00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106,20</w:t>
            </w:r>
          </w:p>
        </w:tc>
      </w:tr>
      <w:tr>
        <w:trPr>
          <w:trHeight w:val="46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84 0 00 06800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140,00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106,20</w:t>
            </w:r>
          </w:p>
        </w:tc>
      </w:tr>
      <w:tr>
        <w:trPr>
          <w:trHeight w:val="25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Расходы в сфере жилищно-коммунального хозяйства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85 0 00 00000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86,00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86,00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86,00</w:t>
            </w:r>
          </w:p>
        </w:tc>
      </w:tr>
      <w:tr>
        <w:trPr>
          <w:trHeight w:val="25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Поддержка жилищного хозяйства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85 1 00 00000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86,00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86,00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86,00</w:t>
            </w:r>
          </w:p>
        </w:tc>
      </w:tr>
      <w:tr>
        <w:trPr>
          <w:trHeight w:val="690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Минимальный размер взноса на капитальный ремонт общего имущества собственников помещений в многоквартирных домах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85 1 00 05080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46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85 1 00 05080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200</w:t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46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85 1 00 05080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240</w:t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86,00</w:t>
            </w:r>
          </w:p>
        </w:tc>
      </w:tr>
      <w:tr>
        <w:trPr>
          <w:trHeight w:val="25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Межбюджетные трансферты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86 0 00 00000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347,50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383,50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418,80</w:t>
            </w:r>
          </w:p>
        </w:tc>
      </w:tr>
      <w:tr>
        <w:trPr>
          <w:trHeight w:val="690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86 5 00 00000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347,50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383,50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418,80</w:t>
            </w:r>
          </w:p>
        </w:tc>
      </w:tr>
      <w:tr>
        <w:trPr>
          <w:trHeight w:val="690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347,50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1140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100</w:t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347,50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46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 xml:space="preserve"> </w:t>
            </w:r>
            <w:r>
              <w:rPr/>
              <w:t>Расходы на выплаты персоналу государственных (муниципальных) органов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86 5 00 51180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120</w:t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347,50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383,50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418,80</w:t>
            </w:r>
          </w:p>
        </w:tc>
      </w:tr>
      <w:tr>
        <w:trPr>
          <w:trHeight w:val="25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Расходы по исполнению отдельных обязательств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87 0 00 00000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346,50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16,00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16,00</w:t>
            </w:r>
          </w:p>
        </w:tc>
      </w:tr>
      <w:tr>
        <w:trPr>
          <w:trHeight w:val="25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Выполнение прочих обязательств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87 1 00 00000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6,50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6,00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6,00</w:t>
            </w:r>
          </w:p>
        </w:tc>
      </w:tr>
      <w:tr>
        <w:trPr>
          <w:trHeight w:val="46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87 1 00 94000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</w:tr>
      <w:tr>
        <w:trPr>
          <w:trHeight w:val="25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87 1 00 94000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</w:tr>
      <w:tr>
        <w:trPr>
          <w:trHeight w:val="25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87 1 00 94000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6,50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6,00</w:t>
            </w:r>
          </w:p>
        </w:tc>
      </w:tr>
      <w:tr>
        <w:trPr>
          <w:trHeight w:val="46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Исполнение судебных решений, не связанных с погашением кредиторской задолженности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87 2 00 00000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330,00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0,00</w:t>
            </w:r>
          </w:p>
        </w:tc>
      </w:tr>
      <w:tr>
        <w:trPr>
          <w:trHeight w:val="46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Исполнительский сбор по исполнительному производству имущественного и неимущественного характера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87 2 00 94400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330,00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87 2 00 94400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330,00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Уплата налогов, сборов и иных платежей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87 2 00 94400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850</w:t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330,00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25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Средства резервного фонда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87 3 00 00000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10,00</w:t>
            </w:r>
          </w:p>
        </w:tc>
      </w:tr>
      <w:tr>
        <w:trPr>
          <w:trHeight w:val="25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Средства резервного фонда из местных бюджетов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87 3 00 94200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Иные бюджетные ассигнования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87 3 00 94200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800</w:t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25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Резервные средства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87 3 00 94200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870</w:t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10,00</w:t>
            </w:r>
          </w:p>
        </w:tc>
      </w:tr>
      <w:tr>
        <w:trPr>
          <w:trHeight w:val="46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Меры социальной поддержки и социальная поддержка отдельных категорий населения района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b/>
              </w:rPr>
              <w:t>89 0 00 00000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224,90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211,00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212,00</w:t>
            </w:r>
          </w:p>
        </w:tc>
      </w:tr>
      <w:tr>
        <w:trPr>
          <w:trHeight w:val="25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Доплата к пенсиям муниципальным служащим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89 0 00 10010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224,90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25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Социальное обеспечение и иные выплаты населению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89 0 00 10010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300</w:t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224,90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465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  <w:t>Публичные нормативные социальные выплаты гражданам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89 0 00 10010</w:t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310</w:t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224,90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211,00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/>
              <w:t>212,00</w:t>
            </w:r>
          </w:p>
        </w:tc>
      </w:tr>
      <w:tr>
        <w:trPr>
          <w:trHeight w:val="450" w:hRule="atLeast"/>
        </w:trPr>
        <w:tc>
          <w:tcPr>
            <w:tcW w:w="382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>
                <w:b/>
              </w:rPr>
              <w:t>Всего</w:t>
            </w:r>
          </w:p>
        </w:tc>
        <w:tc>
          <w:tcPr>
            <w:tcW w:w="173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88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</w:r>
          </w:p>
        </w:tc>
        <w:tc>
          <w:tcPr>
            <w:tcW w:w="13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22 011,20</w:t>
            </w:r>
          </w:p>
        </w:tc>
        <w:tc>
          <w:tcPr>
            <w:tcW w:w="133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16 337,10</w:t>
            </w:r>
          </w:p>
        </w:tc>
        <w:tc>
          <w:tcPr>
            <w:tcW w:w="133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/>
            </w:pPr>
            <w:r>
              <w:rPr>
                <w:b/>
              </w:rPr>
              <w:t>17 922,10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Верно:</w:t>
      </w:r>
    </w:p>
    <w:p>
      <w:pPr>
        <w:pStyle w:val="Normal"/>
        <w:rPr>
          <w:b/>
          <w:bCs/>
        </w:rPr>
      </w:pPr>
      <w:r>
        <w:rPr>
          <w:b/>
          <w:bCs/>
        </w:rPr>
        <w:t>секретарь Совета депутатов                                                                      О.А.Кубашева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/>
      </w:r>
    </w:p>
    <w:sectPr>
      <w:type w:val="nextPage"/>
      <w:pgSz w:w="11906" w:h="16838"/>
      <w:pgMar w:left="993" w:right="488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uiPriority="0" w:semiHidden="1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locked="1" w:uiPriority="0" w:qFormat="1"/>
    <w:lsdException w:name="Default Paragraph Font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Strong" w:locked="1" w:uiPriority="0" w:qFormat="1"/>
    <w:lsdException w:name="Emphasis" w:locked="1" w:uiPriority="0" w:qFormat="1"/>
    <w:lsdException w:name="Plain Text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7363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a73634"/>
    <w:pPr>
      <w:keepNext w:val="true"/>
      <w:jc w:val="center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Normal"/>
    <w:next w:val="Normal"/>
    <w:link w:val="21"/>
    <w:uiPriority w:val="99"/>
    <w:qFormat/>
    <w:rsid w:val="00a73634"/>
    <w:pPr>
      <w:keepNext w:val="true"/>
      <w:outlineLvl w:val="1"/>
    </w:pPr>
    <w:rPr>
      <w:b/>
      <w:bCs/>
      <w:sz w:val="28"/>
      <w:szCs w:val="28"/>
    </w:rPr>
  </w:style>
  <w:style w:type="paragraph" w:styleId="7">
    <w:name w:val="Heading 7"/>
    <w:basedOn w:val="Normal"/>
    <w:next w:val="Normal"/>
    <w:link w:val="71"/>
    <w:uiPriority w:val="99"/>
    <w:qFormat/>
    <w:locked/>
    <w:rsid w:val="00401676"/>
    <w:pPr>
      <w:spacing w:before="240" w:after="60"/>
      <w:outlineLvl w:val="6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uiPriority w:val="99"/>
    <w:qFormat/>
    <w:locked/>
    <w:rsid w:val="00a73634"/>
    <w:rPr>
      <w:rFonts w:ascii="Times New Roman" w:hAnsi="Times New Roman" w:cs="Times New Roman"/>
      <w:b/>
      <w:color w:val="000000"/>
      <w:sz w:val="28"/>
      <w:lang w:val="x-none" w:eastAsia="ru-RU"/>
    </w:rPr>
  </w:style>
  <w:style w:type="character" w:styleId="21" w:customStyle="1">
    <w:name w:val="Заголовок 2 Знак"/>
    <w:uiPriority w:val="99"/>
    <w:qFormat/>
    <w:locked/>
    <w:rsid w:val="00a73634"/>
    <w:rPr>
      <w:rFonts w:ascii="Times New Roman" w:hAnsi="Times New Roman" w:cs="Times New Roman"/>
      <w:b/>
      <w:sz w:val="28"/>
      <w:lang w:val="x-none" w:eastAsia="ru-RU"/>
    </w:rPr>
  </w:style>
  <w:style w:type="character" w:styleId="71" w:customStyle="1">
    <w:name w:val="Заголовок 7 Знак"/>
    <w:uiPriority w:val="99"/>
    <w:semiHidden/>
    <w:qFormat/>
    <w:locked/>
    <w:rsid w:val="002f2a00"/>
    <w:rPr>
      <w:rFonts w:ascii="Calibri" w:hAnsi="Calibri" w:cs="Times New Roman"/>
      <w:sz w:val="24"/>
    </w:rPr>
  </w:style>
  <w:style w:type="character" w:styleId="Style11" w:customStyle="1">
    <w:name w:val="Верхний колонтитул Знак"/>
    <w:uiPriority w:val="99"/>
    <w:qFormat/>
    <w:locked/>
    <w:rsid w:val="00a73634"/>
    <w:rPr>
      <w:rFonts w:ascii="Times New Roman" w:hAnsi="Times New Roman" w:cs="Times New Roman"/>
      <w:sz w:val="24"/>
      <w:lang w:val="x-none" w:eastAsia="ru-RU"/>
    </w:rPr>
  </w:style>
  <w:style w:type="character" w:styleId="Style12" w:customStyle="1">
    <w:name w:val="Нижний колонтитул Знак"/>
    <w:uiPriority w:val="99"/>
    <w:qFormat/>
    <w:locked/>
    <w:rsid w:val="00a73634"/>
    <w:rPr>
      <w:rFonts w:ascii="Times New Roman" w:hAnsi="Times New Roman" w:cs="Times New Roman"/>
      <w:sz w:val="24"/>
      <w:lang w:val="x-none" w:eastAsia="ru-RU"/>
    </w:rPr>
  </w:style>
  <w:style w:type="character" w:styleId="-">
    <w:name w:val="Hyperlink"/>
    <w:uiPriority w:val="99"/>
    <w:semiHidden/>
    <w:rsid w:val="00856751"/>
    <w:rPr>
      <w:rFonts w:cs="Times New Roman"/>
      <w:color w:val="0000FF"/>
      <w:u w:val="single"/>
    </w:rPr>
  </w:style>
  <w:style w:type="character" w:styleId="Style13" w:customStyle="1">
    <w:name w:val="Текст выноски Знак"/>
    <w:link w:val="BalloonText"/>
    <w:uiPriority w:val="99"/>
    <w:semiHidden/>
    <w:qFormat/>
    <w:locked/>
    <w:rsid w:val="00805701"/>
    <w:rPr>
      <w:rFonts w:ascii="Tahoma" w:hAnsi="Tahoma" w:cs="Times New Roman"/>
      <w:sz w:val="16"/>
    </w:rPr>
  </w:style>
  <w:style w:type="character" w:styleId="Style14" w:customStyle="1">
    <w:name w:val="Основной текст Знак"/>
    <w:uiPriority w:val="99"/>
    <w:semiHidden/>
    <w:qFormat/>
    <w:locked/>
    <w:rsid w:val="00ae1d50"/>
    <w:rPr>
      <w:rFonts w:ascii="Times New Roman" w:hAnsi="Times New Roman" w:cs="Times New Roman"/>
      <w:sz w:val="24"/>
    </w:rPr>
  </w:style>
  <w:style w:type="character" w:styleId="22" w:customStyle="1">
    <w:name w:val="Основной текст 2 Знак"/>
    <w:link w:val="BodyText2"/>
    <w:uiPriority w:val="99"/>
    <w:semiHidden/>
    <w:qFormat/>
    <w:locked/>
    <w:rsid w:val="006248e2"/>
    <w:rPr>
      <w:rFonts w:ascii="Times New Roman" w:hAnsi="Times New Roman" w:cs="Times New Roman"/>
      <w:sz w:val="24"/>
    </w:rPr>
  </w:style>
  <w:style w:type="character" w:styleId="Style15">
    <w:name w:val="FollowedHyperlink"/>
    <w:uiPriority w:val="99"/>
    <w:unhideWhenUsed/>
    <w:rsid w:val="001c0736"/>
    <w:rPr>
      <w:rFonts w:cs="Times New Roman"/>
      <w:color w:val="954F72"/>
      <w:u w:val="single"/>
    </w:rPr>
  </w:style>
  <w:style w:type="character" w:styleId="Style16" w:customStyle="1">
    <w:name w:val="Текст Знак"/>
    <w:link w:val="PlainText"/>
    <w:qFormat/>
    <w:rsid w:val="009b5f95"/>
    <w:rPr>
      <w:rFonts w:ascii="Courier New" w:hAnsi="Courier New" w:cs="Times New Roman"/>
      <w:lang w:val="x-none" w:eastAsia="x-none"/>
    </w:rPr>
  </w:style>
  <w:style w:type="paragraph" w:styleId="Style17" w:customStyle="1">
    <w:name w:val="Заголовок"/>
    <w:next w:val="Style18"/>
    <w:uiPriority w:val="99"/>
    <w:qFormat/>
    <w:rsid w:val="003f5ac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18">
    <w:name w:val="Body Text"/>
    <w:basedOn w:val="Normal"/>
    <w:link w:val="Style14"/>
    <w:uiPriority w:val="99"/>
    <w:semiHidden/>
    <w:rsid w:val="00d97537"/>
    <w:pPr/>
    <w:rPr>
      <w:sz w:val="26"/>
    </w:rPr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ConsPlusTitle" w:customStyle="1">
    <w:name w:val="ConsPlusTitle"/>
    <w:uiPriority w:val="99"/>
    <w:qFormat/>
    <w:rsid w:val="00a73634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ConsNormal" w:customStyle="1">
    <w:name w:val="ConsNormal"/>
    <w:uiPriority w:val="99"/>
    <w:qFormat/>
    <w:rsid w:val="00a73634"/>
    <w:pPr>
      <w:widowControl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en-US" w:bidi="ar-SA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1"/>
    <w:uiPriority w:val="99"/>
    <w:rsid w:val="00a736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Style12"/>
    <w:uiPriority w:val="99"/>
    <w:rsid w:val="00a736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3"/>
    <w:uiPriority w:val="99"/>
    <w:semiHidden/>
    <w:qFormat/>
    <w:rsid w:val="00805701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22"/>
    <w:uiPriority w:val="99"/>
    <w:qFormat/>
    <w:rsid w:val="003f5acb"/>
    <w:pPr>
      <w:spacing w:lineRule="auto" w:line="480" w:before="0" w:after="120"/>
    </w:pPr>
    <w:rPr/>
  </w:style>
  <w:style w:type="paragraph" w:styleId="ConsPlusNormal" w:customStyle="1">
    <w:name w:val="ConsPlusNormal"/>
    <w:uiPriority w:val="99"/>
    <w:qFormat/>
    <w:rsid w:val="0009388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en-US" w:bidi="ar-SA"/>
    </w:rPr>
  </w:style>
  <w:style w:type="paragraph" w:styleId="ConsPlusNonformat" w:customStyle="1">
    <w:name w:val="ConsPlusNonformat"/>
    <w:uiPriority w:val="99"/>
    <w:qFormat/>
    <w:rsid w:val="00401676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en-US" w:bidi="ar-SA"/>
    </w:rPr>
  </w:style>
  <w:style w:type="paragraph" w:styleId="Xl68" w:customStyle="1">
    <w:name w:val="xl68"/>
    <w:basedOn w:val="Normal"/>
    <w:qFormat/>
    <w:rsid w:val="001c0736"/>
    <w:pPr>
      <w:spacing w:beforeAutospacing="1" w:afterAutospacing="1"/>
    </w:pPr>
    <w:rPr>
      <w:b/>
      <w:bCs/>
      <w:sz w:val="18"/>
      <w:szCs w:val="18"/>
    </w:rPr>
  </w:style>
  <w:style w:type="paragraph" w:styleId="Xl69" w:customStyle="1">
    <w:name w:val="xl69"/>
    <w:basedOn w:val="Normal"/>
    <w:qFormat/>
    <w:rsid w:val="001c0736"/>
    <w:pPr>
      <w:spacing w:beforeAutospacing="1" w:afterAutospacing="1"/>
      <w:jc w:val="center"/>
    </w:pPr>
    <w:rPr/>
  </w:style>
  <w:style w:type="paragraph" w:styleId="Xl70" w:customStyle="1">
    <w:name w:val="xl70"/>
    <w:basedOn w:val="Normal"/>
    <w:qFormat/>
    <w:rsid w:val="001c0736"/>
    <w:pPr>
      <w:spacing w:beforeAutospacing="1" w:afterAutospacing="1"/>
    </w:pPr>
    <w:rPr>
      <w:b/>
      <w:bCs/>
    </w:rPr>
  </w:style>
  <w:style w:type="paragraph" w:styleId="Xl71" w:customStyle="1">
    <w:name w:val="xl71"/>
    <w:basedOn w:val="Normal"/>
    <w:qFormat/>
    <w:rsid w:val="001c0736"/>
    <w:pPr>
      <w:spacing w:beforeAutospacing="1" w:afterAutospacing="1"/>
    </w:pPr>
    <w:rPr>
      <w:sz w:val="16"/>
      <w:szCs w:val="16"/>
    </w:rPr>
  </w:style>
  <w:style w:type="paragraph" w:styleId="Xl72" w:customStyle="1">
    <w:name w:val="xl72"/>
    <w:basedOn w:val="Normal"/>
    <w:qFormat/>
    <w:rsid w:val="001c0736"/>
    <w:pPr>
      <w:spacing w:beforeAutospacing="1" w:afterAutospacing="1"/>
    </w:pPr>
    <w:rPr>
      <w:sz w:val="16"/>
      <w:szCs w:val="16"/>
    </w:rPr>
  </w:style>
  <w:style w:type="paragraph" w:styleId="Xl73" w:customStyle="1">
    <w:name w:val="xl73"/>
    <w:basedOn w:val="Normal"/>
    <w:qFormat/>
    <w:rsid w:val="001c0736"/>
    <w:pPr>
      <w:spacing w:beforeAutospacing="1" w:afterAutospacing="1"/>
    </w:pPr>
    <w:rPr>
      <w:sz w:val="18"/>
      <w:szCs w:val="18"/>
    </w:rPr>
  </w:style>
  <w:style w:type="paragraph" w:styleId="Xl74" w:customStyle="1">
    <w:name w:val="xl74"/>
    <w:basedOn w:val="Normal"/>
    <w:qFormat/>
    <w:rsid w:val="001c0736"/>
    <w:pPr>
      <w:spacing w:beforeAutospacing="1" w:afterAutospacing="1"/>
      <w:jc w:val="center"/>
    </w:pPr>
    <w:rPr>
      <w:sz w:val="18"/>
      <w:szCs w:val="18"/>
    </w:rPr>
  </w:style>
  <w:style w:type="paragraph" w:styleId="Xl75" w:customStyle="1">
    <w:name w:val="xl75"/>
    <w:basedOn w:val="Normal"/>
    <w:qFormat/>
    <w:rsid w:val="001c0736"/>
    <w:pPr>
      <w:spacing w:beforeAutospacing="1" w:afterAutospacing="1"/>
      <w:jc w:val="center"/>
    </w:pPr>
    <w:rPr>
      <w:sz w:val="18"/>
      <w:szCs w:val="18"/>
    </w:rPr>
  </w:style>
  <w:style w:type="paragraph" w:styleId="Xl76" w:customStyle="1">
    <w:name w:val="xl76"/>
    <w:basedOn w:val="Normal"/>
    <w:qFormat/>
    <w:rsid w:val="001c0736"/>
    <w:pPr>
      <w:spacing w:beforeAutospacing="1" w:afterAutospacing="1"/>
      <w:jc w:val="center"/>
    </w:pPr>
    <w:rPr>
      <w:sz w:val="18"/>
      <w:szCs w:val="18"/>
    </w:rPr>
  </w:style>
  <w:style w:type="paragraph" w:styleId="Xl77" w:customStyle="1">
    <w:name w:val="xl77"/>
    <w:basedOn w:val="Normal"/>
    <w:qFormat/>
    <w:rsid w:val="001c0736"/>
    <w:pPr>
      <w:spacing w:beforeAutospacing="1" w:afterAutospacing="1"/>
    </w:pPr>
    <w:rPr>
      <w:b/>
      <w:bCs/>
      <w:sz w:val="18"/>
      <w:szCs w:val="18"/>
    </w:rPr>
  </w:style>
  <w:style w:type="paragraph" w:styleId="Xl78" w:customStyle="1">
    <w:name w:val="xl78"/>
    <w:basedOn w:val="Normal"/>
    <w:qFormat/>
    <w:rsid w:val="001c0736"/>
    <w:pPr>
      <w:spacing w:beforeAutospacing="1" w:afterAutospacing="1"/>
      <w:jc w:val="center"/>
    </w:pPr>
    <w:rPr>
      <w:b/>
      <w:bCs/>
      <w:sz w:val="18"/>
      <w:szCs w:val="18"/>
    </w:rPr>
  </w:style>
  <w:style w:type="paragraph" w:styleId="Xl79" w:customStyle="1">
    <w:name w:val="xl79"/>
    <w:basedOn w:val="Normal"/>
    <w:qFormat/>
    <w:rsid w:val="001c0736"/>
    <w:pPr>
      <w:spacing w:beforeAutospacing="1" w:afterAutospacing="1"/>
      <w:jc w:val="center"/>
    </w:pPr>
    <w:rPr>
      <w:b/>
      <w:bCs/>
      <w:sz w:val="18"/>
      <w:szCs w:val="18"/>
    </w:rPr>
  </w:style>
  <w:style w:type="paragraph" w:styleId="Xl80" w:customStyle="1">
    <w:name w:val="xl80"/>
    <w:basedOn w:val="Normal"/>
    <w:qFormat/>
    <w:rsid w:val="001c0736"/>
    <w:pPr>
      <w:spacing w:beforeAutospacing="1" w:afterAutospacing="1"/>
      <w:jc w:val="center"/>
    </w:pPr>
    <w:rPr>
      <w:b/>
      <w:bCs/>
      <w:sz w:val="18"/>
      <w:szCs w:val="18"/>
    </w:rPr>
  </w:style>
  <w:style w:type="paragraph" w:styleId="Xl81" w:customStyle="1">
    <w:name w:val="xl81"/>
    <w:basedOn w:val="Normal"/>
    <w:qFormat/>
    <w:rsid w:val="001c0736"/>
    <w:pPr>
      <w:spacing w:beforeAutospacing="1" w:afterAutospacing="1"/>
    </w:pPr>
    <w:rPr>
      <w:b/>
      <w:bCs/>
      <w:sz w:val="16"/>
      <w:szCs w:val="16"/>
    </w:rPr>
  </w:style>
  <w:style w:type="paragraph" w:styleId="Xl82" w:customStyle="1">
    <w:name w:val="xl82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3" w:customStyle="1">
    <w:name w:val="xl83"/>
    <w:basedOn w:val="Normal"/>
    <w:qFormat/>
    <w:rsid w:val="001c073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4" w:customStyle="1">
    <w:name w:val="xl84"/>
    <w:basedOn w:val="Normal"/>
    <w:qFormat/>
    <w:rsid w:val="001c07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5" w:customStyle="1">
    <w:name w:val="xl85"/>
    <w:basedOn w:val="Normal"/>
    <w:qFormat/>
    <w:rsid w:val="001c0736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6" w:customStyle="1">
    <w:name w:val="xl86"/>
    <w:basedOn w:val="Normal"/>
    <w:qFormat/>
    <w:rsid w:val="001c0736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7" w:customStyle="1">
    <w:name w:val="xl87"/>
    <w:basedOn w:val="Normal"/>
    <w:qFormat/>
    <w:rsid w:val="001c0736"/>
    <w:pPr>
      <w:pBdr>
        <w:bottom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88" w:customStyle="1">
    <w:name w:val="xl88"/>
    <w:basedOn w:val="Normal"/>
    <w:qFormat/>
    <w:rsid w:val="001c0736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9" w:customStyle="1">
    <w:name w:val="xl89"/>
    <w:basedOn w:val="Normal"/>
    <w:qFormat/>
    <w:rsid w:val="001c073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90" w:customStyle="1">
    <w:name w:val="xl90"/>
    <w:basedOn w:val="Normal"/>
    <w:qFormat/>
    <w:rsid w:val="001c0736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91" w:customStyle="1">
    <w:name w:val="xl91"/>
    <w:basedOn w:val="Normal"/>
    <w:qFormat/>
    <w:rsid w:val="001c073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92" w:customStyle="1">
    <w:name w:val="xl92"/>
    <w:basedOn w:val="Normal"/>
    <w:qFormat/>
    <w:rsid w:val="001c0736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93" w:customStyle="1">
    <w:name w:val="xl93"/>
    <w:basedOn w:val="Normal"/>
    <w:qFormat/>
    <w:rsid w:val="001c073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/>
  </w:style>
  <w:style w:type="paragraph" w:styleId="Xl94" w:customStyle="1">
    <w:name w:val="xl94"/>
    <w:basedOn w:val="Normal"/>
    <w:qFormat/>
    <w:rsid w:val="001c0736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/>
  </w:style>
  <w:style w:type="paragraph" w:styleId="Xl95" w:customStyle="1">
    <w:name w:val="xl95"/>
    <w:basedOn w:val="Normal"/>
    <w:qFormat/>
    <w:rsid w:val="001c0736"/>
    <w:pPr>
      <w:pBdr>
        <w:top w:val="single" w:sz="4" w:space="0" w:color="000000"/>
      </w:pBdr>
      <w:spacing w:beforeAutospacing="1" w:afterAutospacing="1"/>
      <w:textAlignment w:val="center"/>
    </w:pPr>
    <w:rPr>
      <w:b/>
      <w:bCs/>
      <w:sz w:val="18"/>
      <w:szCs w:val="18"/>
    </w:rPr>
  </w:style>
  <w:style w:type="paragraph" w:styleId="Xl96" w:customStyle="1">
    <w:name w:val="xl96"/>
    <w:basedOn w:val="Normal"/>
    <w:qFormat/>
    <w:rsid w:val="001c0736"/>
    <w:pPr>
      <w:pBdr>
        <w:top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97" w:customStyle="1">
    <w:name w:val="xl97"/>
    <w:basedOn w:val="Normal"/>
    <w:qFormat/>
    <w:rsid w:val="001c0736"/>
    <w:pPr>
      <w:spacing w:beforeAutospacing="1" w:afterAutospacing="1"/>
      <w:jc w:val="right"/>
    </w:pPr>
    <w:rPr>
      <w:sz w:val="18"/>
      <w:szCs w:val="18"/>
    </w:rPr>
  </w:style>
  <w:style w:type="paragraph" w:styleId="Xl99" w:customStyle="1">
    <w:name w:val="xl99"/>
    <w:basedOn w:val="Normal"/>
    <w:qFormat/>
    <w:rsid w:val="001c0736"/>
    <w:pPr>
      <w:spacing w:beforeAutospacing="1" w:afterAutospacing="1"/>
    </w:pPr>
    <w:rPr/>
  </w:style>
  <w:style w:type="paragraph" w:styleId="Xl100" w:customStyle="1">
    <w:name w:val="xl100"/>
    <w:basedOn w:val="Normal"/>
    <w:qFormat/>
    <w:rsid w:val="001c0736"/>
    <w:pPr>
      <w:spacing w:beforeAutospacing="1" w:afterAutospacing="1"/>
    </w:pPr>
    <w:rPr/>
  </w:style>
  <w:style w:type="paragraph" w:styleId="Xl101" w:customStyle="1">
    <w:name w:val="xl101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02" w:customStyle="1">
    <w:name w:val="xl102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03" w:customStyle="1">
    <w:name w:val="xl103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04" w:customStyle="1">
    <w:name w:val="xl104"/>
    <w:basedOn w:val="Normal"/>
    <w:qFormat/>
    <w:rsid w:val="001c0736"/>
    <w:pPr>
      <w:spacing w:beforeAutospacing="1" w:afterAutospacing="1"/>
    </w:pPr>
    <w:rPr>
      <w:b/>
      <w:bCs/>
      <w:sz w:val="18"/>
      <w:szCs w:val="18"/>
    </w:rPr>
  </w:style>
  <w:style w:type="paragraph" w:styleId="Xl105" w:customStyle="1">
    <w:name w:val="xl105"/>
    <w:basedOn w:val="Normal"/>
    <w:qFormat/>
    <w:rsid w:val="001c0736"/>
    <w:pPr>
      <w:spacing w:beforeAutospacing="1" w:afterAutospacing="1"/>
    </w:pPr>
    <w:rPr>
      <w:sz w:val="18"/>
      <w:szCs w:val="18"/>
    </w:rPr>
  </w:style>
  <w:style w:type="paragraph" w:styleId="Xl67" w:customStyle="1">
    <w:name w:val="xl67"/>
    <w:basedOn w:val="Normal"/>
    <w:qFormat/>
    <w:rsid w:val="001c0736"/>
    <w:pPr>
      <w:spacing w:beforeAutospacing="1" w:afterAutospacing="1"/>
    </w:pPr>
    <w:rPr>
      <w:b/>
      <w:bCs/>
      <w:sz w:val="18"/>
      <w:szCs w:val="18"/>
    </w:rPr>
  </w:style>
  <w:style w:type="paragraph" w:styleId="Xl98" w:customStyle="1">
    <w:name w:val="xl98"/>
    <w:basedOn w:val="Normal"/>
    <w:qFormat/>
    <w:rsid w:val="001c0736"/>
    <w:pP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106" w:customStyle="1">
    <w:name w:val="xl106"/>
    <w:basedOn w:val="Normal"/>
    <w:qFormat/>
    <w:rsid w:val="001c0736"/>
    <w:pPr>
      <w:spacing w:beforeAutospacing="1" w:afterAutospacing="1"/>
    </w:pPr>
    <w:rPr>
      <w:color w:val="FFFFFF"/>
      <w:sz w:val="16"/>
      <w:szCs w:val="16"/>
    </w:rPr>
  </w:style>
  <w:style w:type="paragraph" w:styleId="Xl108" w:customStyle="1">
    <w:name w:val="xl108"/>
    <w:basedOn w:val="Normal"/>
    <w:qFormat/>
    <w:rsid w:val="001c0736"/>
    <w:pPr>
      <w:spacing w:beforeAutospacing="1" w:afterAutospacing="1"/>
    </w:pPr>
    <w:rPr/>
  </w:style>
  <w:style w:type="paragraph" w:styleId="Xl109" w:customStyle="1">
    <w:name w:val="xl109"/>
    <w:basedOn w:val="Normal"/>
    <w:qFormat/>
    <w:rsid w:val="001c0736"/>
    <w:pPr>
      <w:spacing w:beforeAutospacing="1" w:afterAutospacing="1"/>
    </w:pPr>
    <w:rPr/>
  </w:style>
  <w:style w:type="paragraph" w:styleId="Xl110" w:customStyle="1">
    <w:name w:val="xl110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1" w:customStyle="1">
    <w:name w:val="xl111"/>
    <w:basedOn w:val="Normal"/>
    <w:qFormat/>
    <w:rsid w:val="001c0736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2" w:customStyle="1">
    <w:name w:val="xl112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3" w:customStyle="1">
    <w:name w:val="xl113"/>
    <w:basedOn w:val="Normal"/>
    <w:qFormat/>
    <w:rsid w:val="001c0736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4" w:customStyle="1">
    <w:name w:val="xl114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5" w:customStyle="1">
    <w:name w:val="xl115"/>
    <w:basedOn w:val="Normal"/>
    <w:qFormat/>
    <w:rsid w:val="001c073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6" w:customStyle="1">
    <w:name w:val="xl116"/>
    <w:basedOn w:val="Normal"/>
    <w:qFormat/>
    <w:rsid w:val="001c0736"/>
    <w:pPr>
      <w:spacing w:beforeAutospacing="1" w:afterAutospacing="1"/>
      <w:jc w:val="center"/>
    </w:pPr>
    <w:rPr>
      <w:b/>
      <w:bCs/>
      <w:sz w:val="18"/>
      <w:szCs w:val="18"/>
    </w:rPr>
  </w:style>
  <w:style w:type="paragraph" w:styleId="Xl117" w:customStyle="1">
    <w:name w:val="xl117"/>
    <w:basedOn w:val="Normal"/>
    <w:qFormat/>
    <w:rsid w:val="001c07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18" w:customStyle="1">
    <w:name w:val="xl118"/>
    <w:basedOn w:val="Normal"/>
    <w:qFormat/>
    <w:rsid w:val="001c0736"/>
    <w:pPr>
      <w:spacing w:beforeAutospacing="1" w:afterAutospacing="1"/>
    </w:pPr>
    <w:rPr>
      <w:b/>
      <w:bCs/>
      <w:sz w:val="18"/>
      <w:szCs w:val="18"/>
    </w:rPr>
  </w:style>
  <w:style w:type="paragraph" w:styleId="Xl119" w:customStyle="1">
    <w:name w:val="xl119"/>
    <w:basedOn w:val="Normal"/>
    <w:qFormat/>
    <w:rsid w:val="001c0736"/>
    <w:pPr>
      <w:spacing w:beforeAutospacing="1" w:afterAutospacing="1"/>
    </w:pPr>
    <w:rPr>
      <w:sz w:val="18"/>
      <w:szCs w:val="18"/>
    </w:rPr>
  </w:style>
  <w:style w:type="paragraph" w:styleId="Xl107" w:customStyle="1">
    <w:name w:val="xl107"/>
    <w:basedOn w:val="Normal"/>
    <w:qFormat/>
    <w:rsid w:val="00da4e4d"/>
    <w:pPr>
      <w:spacing w:beforeAutospacing="1" w:afterAutospacing="1"/>
    </w:pPr>
    <w:rPr>
      <w:sz w:val="18"/>
      <w:szCs w:val="18"/>
    </w:rPr>
  </w:style>
  <w:style w:type="paragraph" w:styleId="Xl66" w:customStyle="1">
    <w:name w:val="xl66"/>
    <w:basedOn w:val="Normal"/>
    <w:qFormat/>
    <w:rsid w:val="009b5f95"/>
    <w:pPr>
      <w:spacing w:beforeAutospacing="1" w:afterAutospacing="1"/>
    </w:pPr>
    <w:rPr>
      <w:b/>
      <w:bCs/>
      <w:sz w:val="18"/>
      <w:szCs w:val="18"/>
    </w:rPr>
  </w:style>
  <w:style w:type="paragraph" w:styleId="PlainText">
    <w:name w:val="Plain Text"/>
    <w:basedOn w:val="Normal"/>
    <w:link w:val="Style16"/>
    <w:qFormat/>
    <w:rsid w:val="009b5f95"/>
    <w:pPr/>
    <w:rPr>
      <w:rFonts w:ascii="Courier New" w:hAnsi="Courier New"/>
      <w:sz w:val="20"/>
      <w:szCs w:val="20"/>
      <w:lang w:val="x-none" w:eastAsia="x-none"/>
    </w:rPr>
  </w:style>
  <w:style w:type="paragraph" w:styleId="Msonormal" w:customStyle="1">
    <w:name w:val="msonormal"/>
    <w:basedOn w:val="Normal"/>
    <w:qFormat/>
    <w:rsid w:val="00792cd7"/>
    <w:pPr>
      <w:spacing w:beforeAutospacing="1" w:afterAutospacing="1"/>
    </w:pPr>
    <w:rPr/>
  </w:style>
  <w:style w:type="paragraph" w:styleId="Xl65" w:customStyle="1">
    <w:name w:val="xl65"/>
    <w:basedOn w:val="Normal"/>
    <w:qFormat/>
    <w:rsid w:val="005d3e32"/>
    <w:pPr>
      <w:spacing w:beforeAutospacing="1" w:afterAutospacing="1"/>
    </w:pPr>
    <w:rPr>
      <w:b/>
      <w:bCs/>
      <w:sz w:val="18"/>
      <w:szCs w:val="18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da4e4d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Сетка таблицы1"/>
    <w:basedOn w:val="a1"/>
    <w:uiPriority w:val="39"/>
    <w:rsid w:val="000f2816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">
    <w:name w:val="Сетка таблицы2"/>
    <w:basedOn w:val="a1"/>
    <w:uiPriority w:val="39"/>
    <w:rsid w:val="00b11a47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">
    <w:name w:val="Сетка таблицы3"/>
    <w:basedOn w:val="a1"/>
    <w:uiPriority w:val="39"/>
    <w:rsid w:val="00ef2d6c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">
    <w:name w:val="Сетка таблицы4"/>
    <w:basedOn w:val="a1"/>
    <w:uiPriority w:val="39"/>
    <w:rsid w:val="00166afc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Application>LibreOffice/7.5.1.2$Windows_X86_64 LibreOffice_project/fcbaee479e84c6cd81291587d2ee68cba099e129</Application>
  <AppVersion>15.0000</AppVersion>
  <Pages>31</Pages>
  <Words>7613</Words>
  <Characters>42190</Characters>
  <CharactersWithSpaces>47144</CharactersWithSpaces>
  <Paragraphs>2972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2023-12-11T08:10:00Z</dcterms:created>
  <dc:creator>Бурлуцкая Лариса Александровна</dc:creator>
  <dc:description/>
  <dc:language>ru-RU</dc:language>
  <cp:lastModifiedBy/>
  <cp:lastPrinted>2024-10-31T10:53:40Z</cp:lastPrinted>
  <dcterms:modified xsi:type="dcterms:W3CDTF">2024-10-31T11:05:04Z</dcterms:modified>
  <cp:revision>32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