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-397510</wp:posOffset>
            </wp:positionV>
            <wp:extent cx="551815" cy="7048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773A5" w:rsidRDefault="005059D0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ПУШКИНСКОЕ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МУНИЦИПАЛЬНОЕ ОБРАЗОВАНИЕ   СОВЕТСКОГО МУНИЦИПАЛЬНОГО РАЙОНА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 ОБЛАСТИ</w:t>
      </w:r>
    </w:p>
    <w:p w:rsidR="003773A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 w:rsidR="007A0747">
        <w:rPr>
          <w:rFonts w:ascii="Times New Roman" w:hAnsi="Times New Roman" w:cs="Times New Roman"/>
          <w:b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созыва)</w:t>
      </w:r>
    </w:p>
    <w:p w:rsidR="005059D0" w:rsidRDefault="005059D0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D3635" w:rsidRPr="005059D0" w:rsidRDefault="003773A5" w:rsidP="003773A5">
      <w:pPr>
        <w:widowControl w:val="0"/>
        <w:autoSpaceDE w:val="0"/>
        <w:autoSpaceDN w:val="0"/>
        <w:adjustRightInd w:val="0"/>
        <w:spacing w:after="0" w:line="375" w:lineRule="exact"/>
        <w:ind w:right="-38"/>
        <w:jc w:val="center"/>
        <w:rPr>
          <w:rFonts w:ascii="Cambria" w:hAnsi="Cambria" w:cs="Times New Roman"/>
          <w:b/>
          <w:color w:val="000000"/>
          <w:sz w:val="28"/>
          <w:szCs w:val="28"/>
        </w:rPr>
      </w:pPr>
      <w:r w:rsidRPr="005059D0">
        <w:rPr>
          <w:rFonts w:ascii="Cambria" w:hAnsi="Cambria" w:cs="Times New Roman"/>
          <w:b/>
          <w:color w:val="000000"/>
          <w:sz w:val="28"/>
          <w:szCs w:val="28"/>
        </w:rPr>
        <w:t>Р</w:t>
      </w:r>
      <w:r w:rsidR="009B241F" w:rsidRPr="005059D0">
        <w:rPr>
          <w:rFonts w:ascii="Cambria" w:hAnsi="Cambria" w:cs="Times New Roman"/>
          <w:b/>
          <w:color w:val="000000"/>
          <w:sz w:val="28"/>
          <w:szCs w:val="28"/>
        </w:rPr>
        <w:t xml:space="preserve">Е </w:t>
      </w:r>
      <w:proofErr w:type="gramStart"/>
      <w:r w:rsidR="009B241F" w:rsidRPr="005059D0">
        <w:rPr>
          <w:rFonts w:ascii="Cambria" w:hAnsi="Cambria" w:cs="Times New Roman"/>
          <w:b/>
          <w:color w:val="000000"/>
          <w:sz w:val="28"/>
          <w:szCs w:val="28"/>
        </w:rPr>
        <w:t>Ш</w:t>
      </w:r>
      <w:proofErr w:type="gramEnd"/>
      <w:r w:rsidR="009B241F" w:rsidRPr="005059D0">
        <w:rPr>
          <w:rFonts w:ascii="Cambria" w:hAnsi="Cambria" w:cs="Times New Roman"/>
          <w:b/>
          <w:color w:val="000000"/>
          <w:sz w:val="28"/>
          <w:szCs w:val="28"/>
        </w:rPr>
        <w:t xml:space="preserve"> Е Н И Е</w:t>
      </w: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7A0747" w:rsidRPr="00A25773" w:rsidRDefault="007A0747" w:rsidP="007A07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7A07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2E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40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1535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7A074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92EC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0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1153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9407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25773" w:rsidRPr="00A25773" w:rsidRDefault="00A25773" w:rsidP="00A257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proofErr w:type="spellStart"/>
      <w:r w:rsidRPr="00A25773">
        <w:rPr>
          <w:rFonts w:ascii="Times New Roman" w:hAnsi="Times New Roman" w:cs="Times New Roman"/>
          <w:sz w:val="20"/>
          <w:szCs w:val="18"/>
        </w:rPr>
        <w:t>р.п</w:t>
      </w:r>
      <w:proofErr w:type="spellEnd"/>
      <w:r w:rsidRPr="00A25773">
        <w:rPr>
          <w:rFonts w:ascii="Times New Roman" w:hAnsi="Times New Roman" w:cs="Times New Roman"/>
          <w:sz w:val="20"/>
          <w:szCs w:val="18"/>
        </w:rPr>
        <w:t>. Пушкино</w:t>
      </w:r>
    </w:p>
    <w:p w:rsidR="00A25773" w:rsidRDefault="00A25773" w:rsidP="00A2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BA8" w:rsidRPr="00F21BA8" w:rsidRDefault="00F21BA8" w:rsidP="00F21B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1BA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</w:t>
      </w:r>
      <w:bookmarkStart w:id="0" w:name="_GoBack"/>
      <w:bookmarkEnd w:id="0"/>
      <w:r w:rsidRPr="00F21BA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закона «Об общих принципах организации местного самоуправления в Российской Федерации» </w:t>
      </w:r>
    </w:p>
    <w:p w:rsidR="00F21BA8" w:rsidRDefault="00F21BA8" w:rsidP="00F21BA8">
      <w:pPr>
        <w:keepNext/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ar-SA"/>
        </w:rPr>
      </w:pPr>
    </w:p>
    <w:p w:rsidR="00F21BA8" w:rsidRPr="00F21BA8" w:rsidRDefault="00F21BA8" w:rsidP="00F21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40 Федерального закона РФ от 6 октября 2003 года № 131-ФЗ «Об общих принципах организации местного самоуправления в Российской Федерации»,</w:t>
      </w:r>
      <w:r w:rsidRPr="00F21BA8">
        <w:t xml:space="preserve"> </w:t>
      </w:r>
      <w:r w:rsidRPr="00F21BA8">
        <w:rPr>
          <w:rFonts w:ascii="Times New Roman" w:eastAsia="Times New Roman" w:hAnsi="Times New Roman" w:cs="Times New Roman"/>
          <w:sz w:val="28"/>
          <w:szCs w:val="28"/>
        </w:rPr>
        <w:t xml:space="preserve">от 25.12.2008 № 273-ФЗ «О противодействии коррупции», 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F21BA8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Саратовской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Совет депутатов Пушкинского муниципального образования</w:t>
      </w:r>
      <w:r w:rsidRPr="00F21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F21BA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21B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1BA8" w:rsidRPr="00F21BA8" w:rsidRDefault="00F21BA8" w:rsidP="00F21B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sz w:val="28"/>
          <w:szCs w:val="28"/>
        </w:rPr>
        <w:t>1. Утвердить Порядок принятия решения о применении к депутату, выборному должностному лицу местного самоуправления мер ответственности, указанных в части 7.3-1. статьи 40 Федерального закона «Об общих принципах организации местного самоуправления в Российской Федерации»,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BA8" w:rsidRPr="00F21BA8" w:rsidRDefault="00F21BA8" w:rsidP="00F21B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1BA8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официального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F21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BA8" w:rsidRPr="00F21BA8" w:rsidRDefault="00F21BA8" w:rsidP="00F21BA8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F21BA8" w:rsidRPr="00F21BA8" w:rsidRDefault="00F21BA8" w:rsidP="00F21BA8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F21BA8" w:rsidRPr="004C397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97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C3978">
        <w:rPr>
          <w:rFonts w:ascii="Times New Roman" w:eastAsia="Times New Roman" w:hAnsi="Times New Roman" w:cs="Times New Roman"/>
          <w:b/>
          <w:sz w:val="28"/>
          <w:szCs w:val="28"/>
        </w:rPr>
        <w:t>Пушкинского</w:t>
      </w:r>
      <w:proofErr w:type="gramEnd"/>
      <w:r w:rsidRPr="004C39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1BA8" w:rsidRPr="004C397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97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</w:t>
      </w:r>
      <w:r w:rsidR="004C39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4C3978">
        <w:rPr>
          <w:rFonts w:ascii="Times New Roman" w:eastAsia="Times New Roman" w:hAnsi="Times New Roman" w:cs="Times New Roman"/>
          <w:b/>
          <w:sz w:val="28"/>
          <w:szCs w:val="28"/>
        </w:rPr>
        <w:t xml:space="preserve"> В.А. Панасенко</w:t>
      </w: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BA8" w:rsidRPr="00F21BA8" w:rsidRDefault="00F21BA8" w:rsidP="00F21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5DA6" w:rsidRDefault="00115DA6" w:rsidP="00115DA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 xml:space="preserve">Приложение к решению Совета депутатов Пушкинского муниципального образования </w:t>
      </w:r>
    </w:p>
    <w:p w:rsidR="00F21BA8" w:rsidRPr="00F21BA8" w:rsidRDefault="00115DA6" w:rsidP="00115DA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от </w:t>
      </w:r>
      <w:r w:rsidR="0058503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18.12.2019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№</w:t>
      </w:r>
      <w:r w:rsidR="0058503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107</w:t>
      </w:r>
    </w:p>
    <w:p w:rsidR="00F21BA8" w:rsidRPr="00F21BA8" w:rsidRDefault="00F21BA8" w:rsidP="00F21BA8">
      <w:pPr>
        <w:shd w:val="clear" w:color="auto" w:fill="FFFFFF"/>
        <w:spacing w:after="28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F21BA8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115DA6" w:rsidRDefault="00115DA6" w:rsidP="00F21B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F21BA8" w:rsidRDefault="00115DA6" w:rsidP="00F21B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b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указанных в части 7.3-1. статьи 40 Федерального закона «Об общих принципах организации местного самоуправления в Российской Федерации»</w:t>
      </w:r>
    </w:p>
    <w:p w:rsidR="00115DA6" w:rsidRPr="00F21BA8" w:rsidRDefault="00115DA6" w:rsidP="00F21B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1"/>
          <w:szCs w:val="21"/>
        </w:rPr>
      </w:pPr>
    </w:p>
    <w:p w:rsidR="00115DA6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15DA6" w:rsidRPr="00115DA6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 (дале</w:t>
      </w:r>
      <w:proofErr w:type="gramStart"/>
      <w:r w:rsidR="00115DA6" w:rsidRPr="00115DA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115DA6" w:rsidRPr="00115DA6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="00115DA6" w:rsidRPr="00115DA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15DA6" w:rsidRPr="00115D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15DA6" w:rsidRPr="00115DA6">
        <w:rPr>
          <w:rFonts w:ascii="Times New Roman" w:eastAsia="Calibri" w:hAnsi="Times New Roman" w:cs="Times New Roman"/>
          <w:sz w:val="28"/>
          <w:szCs w:val="28"/>
        </w:rPr>
        <w:t xml:space="preserve">замещающие муниципальные должности) </w:t>
      </w:r>
      <w:r w:rsidR="00987FB1">
        <w:rPr>
          <w:rFonts w:ascii="Times New Roman" w:eastAsia="Calibri" w:hAnsi="Times New Roman" w:cs="Times New Roman"/>
          <w:sz w:val="28"/>
          <w:szCs w:val="28"/>
        </w:rPr>
        <w:t>в Пушкинском муниципальном образовании Советского муниципального района Саратовской области</w:t>
      </w:r>
      <w:r w:rsidR="00115DA6" w:rsidRPr="00115D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5DA6" w:rsidRPr="00115D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21BA8" w:rsidRPr="00F21BA8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21BA8" w:rsidRPr="00F21BA8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предупреждение;</w:t>
      </w:r>
    </w:p>
    <w:p w:rsidR="00F21BA8" w:rsidRPr="00F21BA8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>2) освобождение от должности с лишением права занимать должности в представительном орг</w:t>
      </w:r>
      <w:r w:rsidR="00987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 муниципального образования </w:t>
      </w: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прекращения срока его полномочий;</w:t>
      </w:r>
    </w:p>
    <w:p w:rsidR="00F21BA8" w:rsidRPr="00F21BA8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21BA8" w:rsidRPr="00F21BA8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</w:t>
      </w:r>
      <w:r w:rsidR="00987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прекращения срока его полномочий;</w:t>
      </w:r>
    </w:p>
    <w:p w:rsidR="00F21BA8" w:rsidRPr="00F21BA8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21BA8" w:rsidRPr="00F21BA8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депутатов </w:t>
      </w:r>
      <w:r w:rsidR="00115DA6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Совет депутатов).</w:t>
      </w:r>
    </w:p>
    <w:p w:rsidR="00F21BA8" w:rsidRPr="00F21BA8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115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5DA6" w:rsidRPr="00115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в </w:t>
      </w:r>
      <w:r w:rsidR="00115DA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</w:t>
      </w:r>
      <w:r w:rsidR="00115DA6" w:rsidRPr="00115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Губернатора Саратовской области о досрочном  прекращении  полномочий лица, замещающего муниципальную должность, или применении в отношении него иной меры ответственности</w:t>
      </w: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1E7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 выносит этот вопрос на ближайшее заседание.</w:t>
      </w:r>
    </w:p>
    <w:p w:rsidR="00F21BA8" w:rsidRPr="00F21BA8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Совет депутатов рассматривает </w:t>
      </w:r>
      <w:r w:rsidR="002B1E7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Губернатора области</w:t>
      </w: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ближайшем заседании после его получения и принимает одно из следующих решений:</w:t>
      </w:r>
    </w:p>
    <w:p w:rsidR="00F21BA8" w:rsidRPr="00F21BA8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назначить гражданина на должность муниципальной службы, муниципальную должность;</w:t>
      </w:r>
    </w:p>
    <w:p w:rsidR="00F21BA8" w:rsidRPr="00F21BA8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>— отказать гражданину в назначении на должность муниципальной службы, муниципальную должность;</w:t>
      </w:r>
    </w:p>
    <w:p w:rsidR="00F21BA8" w:rsidRPr="00F21BA8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применить к лицу, замещающему муниципальную должность, меры ответственности, предусмотренные законодательством Российской Федерации.</w:t>
      </w:r>
    </w:p>
    <w:p w:rsidR="002B1E78" w:rsidRDefault="00F21BA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2B1E78" w:rsidRPr="002B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применении меры ответственности к лицу, замещающему муниципальную должность, принимается </w:t>
      </w:r>
      <w:r w:rsidR="002B1E7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 депутатов</w:t>
      </w:r>
      <w:r w:rsidR="002B1E78" w:rsidRPr="002B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одного месяца со дня поступления в </w:t>
      </w:r>
      <w:r w:rsidR="002B1E7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</w:t>
      </w:r>
      <w:r w:rsidR="002B1E78" w:rsidRPr="002B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Губернатора</w:t>
      </w:r>
      <w:r w:rsidR="002B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566E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E78" w:rsidRDefault="002B1E78" w:rsidP="002B1E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Решение о применении меры ответственности к</w:t>
      </w:r>
      <w:r w:rsidRPr="002B1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E78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замещающему муниципальную должность, принимается большинством голосов от общего числа депутатов и оформляется решением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депутатов.</w:t>
      </w:r>
    </w:p>
    <w:p w:rsidR="002B1E78" w:rsidRPr="002B1E78" w:rsidRDefault="002B1E78" w:rsidP="002B1E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Копия принятого решения </w:t>
      </w:r>
      <w:r w:rsidR="00566E1C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должна быть вручена под роспись либо направлена по почте указанному лицу не позднее 3 рабочих дней с момента принятия.</w:t>
      </w:r>
    </w:p>
    <w:p w:rsidR="002B1E78" w:rsidRPr="002B1E78" w:rsidRDefault="002B1E78" w:rsidP="00566E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9. Лицо, замещающее муниципальную должность, вправе обжаловать решение </w:t>
      </w:r>
      <w:r w:rsidR="00566E1C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 w:rsidRPr="002B1E78">
        <w:rPr>
          <w:rFonts w:ascii="Times New Roman" w:eastAsia="Calibri" w:hAnsi="Times New Roman" w:cs="Times New Roman"/>
          <w:sz w:val="28"/>
          <w:szCs w:val="28"/>
        </w:rPr>
        <w:t xml:space="preserve"> о применении к нему мер ответственности в судебном порядке.</w:t>
      </w:r>
    </w:p>
    <w:p w:rsidR="002B1E78" w:rsidRDefault="002B1E78" w:rsidP="00115DA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66E1C" w:rsidRPr="00566E1C" w:rsidRDefault="00566E1C" w:rsidP="00566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66E1C">
        <w:rPr>
          <w:rFonts w:ascii="Times New Roman" w:eastAsia="Calibri" w:hAnsi="Times New Roman" w:cs="Times New Roman"/>
          <w:b/>
          <w:sz w:val="28"/>
          <w:szCs w:val="28"/>
        </w:rPr>
        <w:t>Верно:</w:t>
      </w:r>
    </w:p>
    <w:p w:rsidR="00566E1C" w:rsidRPr="00566E1C" w:rsidRDefault="00566E1C" w:rsidP="00566E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66E1C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Совета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566E1C">
        <w:rPr>
          <w:rFonts w:ascii="Times New Roman" w:eastAsia="Calibri" w:hAnsi="Times New Roman" w:cs="Times New Roman"/>
          <w:b/>
          <w:sz w:val="28"/>
          <w:szCs w:val="28"/>
        </w:rPr>
        <w:t>Н.В. Зайченкова</w:t>
      </w: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1DF" w:rsidSect="00853AB4">
      <w:pgSz w:w="11906" w:h="16838"/>
      <w:pgMar w:top="821" w:right="498" w:bottom="66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19"/>
    <w:multiLevelType w:val="hybridMultilevel"/>
    <w:tmpl w:val="31667A78"/>
    <w:lvl w:ilvl="0" w:tplc="F4A4C3B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000127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B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F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D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1FB"/>
    <w:multiLevelType w:val="hybridMultilevel"/>
    <w:tmpl w:val="0001717B"/>
    <w:lvl w:ilvl="0" w:tplc="000019FF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001EF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000171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0000ABE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0001D44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5" w:tplc="0000173B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6" w:tplc="0000135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 w:tplc="0000049C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8" w:tplc="0000219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27C7"/>
    <w:multiLevelType w:val="hybridMultilevel"/>
    <w:tmpl w:val="000133EB"/>
    <w:lvl w:ilvl="0" w:tplc="000008EE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1" w:tplc="0000023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2" w:tplc="0000184F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3" w:tplc="00000C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4" w:tplc="0000031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5" w:tplc="00000487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6" w:tplc="0000085B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7" w:tplc="0000008A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8" w:tplc="000015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3">
    <w:nsid w:val="00004163"/>
    <w:multiLevelType w:val="hybridMultilevel"/>
    <w:tmpl w:val="0000027F"/>
    <w:lvl w:ilvl="0" w:tplc="000021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E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8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C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073"/>
    <w:multiLevelType w:val="hybridMultilevel"/>
    <w:tmpl w:val="0000CAB5"/>
    <w:lvl w:ilvl="0" w:tplc="0000020D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0002278">
      <w:start w:val="6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0001F66">
      <w:start w:val="6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00000CE6">
      <w:start w:val="6"/>
      <w:numFmt w:val="decimal"/>
      <w:lvlText w:val="%4."/>
      <w:lvlJc w:val="left"/>
      <w:pPr>
        <w:ind w:left="928" w:hanging="360"/>
      </w:pPr>
      <w:rPr>
        <w:rFonts w:cs="Times New Roman" w:hint="default"/>
      </w:rPr>
    </w:lvl>
    <w:lvl w:ilvl="4" w:tplc="00000468">
      <w:start w:val="6"/>
      <w:numFmt w:val="decimal"/>
      <w:lvlText w:val="%5."/>
      <w:lvlJc w:val="left"/>
      <w:pPr>
        <w:ind w:left="928" w:hanging="360"/>
      </w:pPr>
      <w:rPr>
        <w:rFonts w:cs="Times New Roman" w:hint="default"/>
      </w:rPr>
    </w:lvl>
    <w:lvl w:ilvl="5" w:tplc="00001F43">
      <w:start w:val="6"/>
      <w:numFmt w:val="decimal"/>
      <w:lvlText w:val="%6."/>
      <w:lvlJc w:val="left"/>
      <w:pPr>
        <w:ind w:left="928" w:hanging="360"/>
      </w:pPr>
      <w:rPr>
        <w:rFonts w:cs="Times New Roman" w:hint="default"/>
      </w:rPr>
    </w:lvl>
    <w:lvl w:ilvl="6" w:tplc="000011E2">
      <w:start w:val="6"/>
      <w:numFmt w:val="decimal"/>
      <w:lvlText w:val="%7."/>
      <w:lvlJc w:val="left"/>
      <w:pPr>
        <w:ind w:left="928" w:hanging="360"/>
      </w:pPr>
      <w:rPr>
        <w:rFonts w:cs="Times New Roman" w:hint="default"/>
      </w:rPr>
    </w:lvl>
    <w:lvl w:ilvl="7" w:tplc="000020CB">
      <w:start w:val="6"/>
      <w:numFmt w:val="decimal"/>
      <w:lvlText w:val="%8."/>
      <w:lvlJc w:val="left"/>
      <w:pPr>
        <w:ind w:left="928" w:hanging="360"/>
      </w:pPr>
      <w:rPr>
        <w:rFonts w:cs="Times New Roman" w:hint="default"/>
      </w:rPr>
    </w:lvl>
    <w:lvl w:ilvl="8" w:tplc="00001147">
      <w:start w:val="6"/>
      <w:numFmt w:val="decimal"/>
      <w:lvlText w:val="%9."/>
      <w:lvlJc w:val="left"/>
      <w:pPr>
        <w:ind w:left="928" w:hanging="360"/>
      </w:pPr>
      <w:rPr>
        <w:rFonts w:cs="Times New Roman" w:hint="default"/>
      </w:rPr>
    </w:lvl>
  </w:abstractNum>
  <w:abstractNum w:abstractNumId="5">
    <w:nsid w:val="00009087"/>
    <w:multiLevelType w:val="hybridMultilevel"/>
    <w:tmpl w:val="000041DB"/>
    <w:lvl w:ilvl="0" w:tplc="00001D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974"/>
    <w:multiLevelType w:val="hybridMultilevel"/>
    <w:tmpl w:val="00006B1C"/>
    <w:lvl w:ilvl="0" w:tplc="0000081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6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A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2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3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A55F"/>
    <w:multiLevelType w:val="hybridMultilevel"/>
    <w:tmpl w:val="00001AE5"/>
    <w:lvl w:ilvl="0" w:tplc="00000D0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4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9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75B"/>
    <w:multiLevelType w:val="hybridMultilevel"/>
    <w:tmpl w:val="0000AC29"/>
    <w:lvl w:ilvl="0" w:tplc="00001F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7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4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F80"/>
    <w:multiLevelType w:val="hybridMultilevel"/>
    <w:tmpl w:val="000071A6"/>
    <w:lvl w:ilvl="0" w:tplc="00001A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1A044FB2"/>
    <w:multiLevelType w:val="hybridMultilevel"/>
    <w:tmpl w:val="AB8A6E1E"/>
    <w:lvl w:ilvl="0" w:tplc="ACB4F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1F"/>
    <w:rsid w:val="000152E3"/>
    <w:rsid w:val="00021CD7"/>
    <w:rsid w:val="000238C2"/>
    <w:rsid w:val="00097928"/>
    <w:rsid w:val="000A05F7"/>
    <w:rsid w:val="000A4B64"/>
    <w:rsid w:val="000E181E"/>
    <w:rsid w:val="00115DA6"/>
    <w:rsid w:val="001D21FD"/>
    <w:rsid w:val="001E3241"/>
    <w:rsid w:val="001F5E45"/>
    <w:rsid w:val="0020240C"/>
    <w:rsid w:val="00296C04"/>
    <w:rsid w:val="002A4544"/>
    <w:rsid w:val="002B1E78"/>
    <w:rsid w:val="002E7BA0"/>
    <w:rsid w:val="00314BDF"/>
    <w:rsid w:val="003773A5"/>
    <w:rsid w:val="003C29AB"/>
    <w:rsid w:val="003F1748"/>
    <w:rsid w:val="00435D52"/>
    <w:rsid w:val="00485099"/>
    <w:rsid w:val="004916A6"/>
    <w:rsid w:val="004C3978"/>
    <w:rsid w:val="005059D0"/>
    <w:rsid w:val="00566E1C"/>
    <w:rsid w:val="00585032"/>
    <w:rsid w:val="0058694F"/>
    <w:rsid w:val="00623DBB"/>
    <w:rsid w:val="0068282C"/>
    <w:rsid w:val="00691733"/>
    <w:rsid w:val="00731C20"/>
    <w:rsid w:val="00792EC6"/>
    <w:rsid w:val="007A0747"/>
    <w:rsid w:val="007A2572"/>
    <w:rsid w:val="008171DF"/>
    <w:rsid w:val="00841E99"/>
    <w:rsid w:val="00853AB4"/>
    <w:rsid w:val="008604FD"/>
    <w:rsid w:val="008637DD"/>
    <w:rsid w:val="008A44D4"/>
    <w:rsid w:val="008D3F5C"/>
    <w:rsid w:val="008D436A"/>
    <w:rsid w:val="008F6110"/>
    <w:rsid w:val="0091512E"/>
    <w:rsid w:val="00920135"/>
    <w:rsid w:val="009450D2"/>
    <w:rsid w:val="00980602"/>
    <w:rsid w:val="00987FB1"/>
    <w:rsid w:val="009B241F"/>
    <w:rsid w:val="009B66F1"/>
    <w:rsid w:val="009F758F"/>
    <w:rsid w:val="00A25773"/>
    <w:rsid w:val="00A44FFE"/>
    <w:rsid w:val="00A63DDB"/>
    <w:rsid w:val="00A81116"/>
    <w:rsid w:val="00A92EC7"/>
    <w:rsid w:val="00AC7961"/>
    <w:rsid w:val="00B11535"/>
    <w:rsid w:val="00B30763"/>
    <w:rsid w:val="00C435EE"/>
    <w:rsid w:val="00C77DBB"/>
    <w:rsid w:val="00C9407F"/>
    <w:rsid w:val="00D32C7D"/>
    <w:rsid w:val="00D33A2D"/>
    <w:rsid w:val="00DA79A0"/>
    <w:rsid w:val="00DB065A"/>
    <w:rsid w:val="00DC0DC9"/>
    <w:rsid w:val="00DD4A72"/>
    <w:rsid w:val="00E314D0"/>
    <w:rsid w:val="00E60644"/>
    <w:rsid w:val="00E71328"/>
    <w:rsid w:val="00ED3635"/>
    <w:rsid w:val="00F2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  <w:style w:type="paragraph" w:styleId="a4">
    <w:name w:val="Body Text"/>
    <w:basedOn w:val="a"/>
    <w:link w:val="a5"/>
    <w:rsid w:val="00A81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1116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  <w:style w:type="paragraph" w:styleId="a4">
    <w:name w:val="Body Text"/>
    <w:basedOn w:val="a"/>
    <w:link w:val="a5"/>
    <w:rsid w:val="00A81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1116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6</cp:revision>
  <cp:lastPrinted>2019-12-19T08:58:00Z</cp:lastPrinted>
  <dcterms:created xsi:type="dcterms:W3CDTF">2019-12-19T08:14:00Z</dcterms:created>
  <dcterms:modified xsi:type="dcterms:W3CDTF">2019-12-19T09:05:00Z</dcterms:modified>
</cp:coreProperties>
</file>